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5B8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13 октября 2025 года № 106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30 июня 2017 года № 478</w:t>
      </w:r>
      <w:r>
        <w:rPr>
          <w:rStyle w:val="s1"/>
        </w:rPr>
        <w:br/>
        <w:t>Об утверждении Правил и сроков исчисления (удержания) и п</w:t>
      </w:r>
      <w:r>
        <w:rPr>
          <w:rStyle w:val="s1"/>
        </w:rPr>
        <w:t>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</w:t>
      </w:r>
      <w:r>
        <w:rPr>
          <w:rStyle w:val="s1"/>
        </w:rPr>
        <w:t>й и (или) взносов»</w:t>
      </w:r>
    </w:p>
    <w:p w:rsidR="00000000" w:rsidRDefault="00785B88">
      <w:pPr>
        <w:pStyle w:val="pc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85B8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30 июня 2017 года № 478 «Об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</w:t>
      </w:r>
      <w:r>
        <w:rPr>
          <w:rStyle w:val="s0"/>
        </w:rPr>
        <w:t>тельщикам излишне (ошибочно) зачисленных сумм отчислений, взносов и (или) пени за несвоевременную и (или) неполную уплату отчислений и (или) взносов» (зарегистрирован в Реестре государственной регистрации нормативных правовых актов под № 15361) следующие и</w:t>
      </w:r>
      <w:r>
        <w:rPr>
          <w:rStyle w:val="s0"/>
        </w:rPr>
        <w:t>зменения и дополнения:</w:t>
      </w:r>
    </w:p>
    <w:p w:rsidR="00000000" w:rsidRDefault="00785B8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 xml:space="preserve">«В соответствии с подпунктом 1) пункта 11, подпунктом 2) пункта 1 статьи 17 и статьей 33 Закона Республики Казахстан «Об обязательном социальном медицинском страховании», подпунктом 2) пункта </w:t>
      </w:r>
      <w:r>
        <w:rPr>
          <w:rStyle w:val="s0"/>
        </w:rPr>
        <w:t xml:space="preserve">3 статьи 16 Закона Республики Казахстан «О государственной статистике»,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785B88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и сроках исчисления (удержания) и перечисления отчислений и (или) взносов на о</w:t>
      </w:r>
      <w:r>
        <w:rPr>
          <w:rStyle w:val="s0"/>
        </w:rPr>
        <w:t>бязательное социальное медицинское страхование, утвержденных указанным приказом:</w:t>
      </w:r>
    </w:p>
    <w:p w:rsidR="00000000" w:rsidRDefault="00785B88">
      <w:pPr>
        <w:pStyle w:val="pj"/>
      </w:pPr>
      <w:hyperlink r:id="rId9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«3. Плательщиками отчислений на ОСМС являются работодат</w:t>
      </w:r>
      <w:r>
        <w:rPr>
          <w:rStyle w:val="s0"/>
        </w:rPr>
        <w:t>ели, включая иностранные юридические лица, осуществляющие деятельность в Республике Казахстан через постоянное учреждение, а также филиалы, представительства иностранных юридических лиц, исчисляющие (удерживающие) и перечисляющие отчисления и взносы в фонд</w:t>
      </w:r>
      <w:r>
        <w:rPr>
          <w:rStyle w:val="s0"/>
        </w:rPr>
        <w:t xml:space="preserve"> в порядке, установленном статьей 30 Закона и настоящими Правилами, в том числе работодатели, применяющие специальные налоговые режимы и осуществляющие уплату отчислений в фонд в рамках единого платежа, установленного статьей 820 Налогового кодекса Республ</w:t>
      </w:r>
      <w:r>
        <w:rPr>
          <w:rStyle w:val="s0"/>
        </w:rPr>
        <w:t>ики Казахстан.»;</w:t>
      </w:r>
    </w:p>
    <w:p w:rsidR="00000000" w:rsidRDefault="00785B88">
      <w:pPr>
        <w:pStyle w:val="pj"/>
      </w:pPr>
      <w:r>
        <w:rPr>
          <w:rStyle w:val="s0"/>
        </w:rPr>
        <w:t xml:space="preserve">в </w:t>
      </w:r>
      <w:hyperlink r:id="rId10" w:anchor="sub_id=400" w:history="1">
        <w:r>
          <w:rPr>
            <w:rStyle w:val="a4"/>
          </w:rPr>
          <w:t>пункте 4</w:t>
        </w:r>
      </w:hyperlink>
      <w:r>
        <w:rPr>
          <w:rStyle w:val="s0"/>
        </w:rPr>
        <w:t>:</w:t>
      </w:r>
    </w:p>
    <w:p w:rsidR="00000000" w:rsidRDefault="00785B88">
      <w:pPr>
        <w:pStyle w:val="pj"/>
      </w:pPr>
      <w:r>
        <w:rPr>
          <w:rStyle w:val="s0"/>
        </w:rPr>
        <w:t>подпункт 2-1)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«2-1) лица, являющиеся работниками субъектов микро и малого предпринимательства, применяющих специаль</w:t>
      </w:r>
      <w:r>
        <w:rPr>
          <w:rStyle w:val="s0"/>
        </w:rPr>
        <w:t>ные налоговые режимы и осуществляющих уплату взносов в фонд в рамках единого платежа, установленного статьей 820 Налогового кодекса Республики Казахстан;»;</w:t>
      </w:r>
    </w:p>
    <w:p w:rsidR="00000000" w:rsidRDefault="00785B88">
      <w:pPr>
        <w:pStyle w:val="pj"/>
      </w:pPr>
      <w:r>
        <w:rPr>
          <w:rStyle w:val="s0"/>
        </w:rPr>
        <w:t>подпункт 7) исключить;</w:t>
      </w:r>
    </w:p>
    <w:p w:rsidR="00000000" w:rsidRDefault="00785B88">
      <w:pPr>
        <w:pStyle w:val="pj"/>
      </w:pPr>
      <w:r>
        <w:rPr>
          <w:rStyle w:val="s0"/>
        </w:rPr>
        <w:t>дополнить подпунктом 9) следующего содержания:</w:t>
      </w:r>
    </w:p>
    <w:p w:rsidR="00000000" w:rsidRDefault="00785B88">
      <w:pPr>
        <w:pStyle w:val="pj"/>
      </w:pPr>
      <w:r>
        <w:rPr>
          <w:rStyle w:val="s0"/>
        </w:rPr>
        <w:t>«9) физические лица, применяющ</w:t>
      </w:r>
      <w:r>
        <w:rPr>
          <w:rStyle w:val="s0"/>
        </w:rPr>
        <w:t>ие специальный налоговый режим для самозанятых в соответствии с Налоговым кодексом Республики Казахстан.»;</w:t>
      </w:r>
    </w:p>
    <w:p w:rsidR="00000000" w:rsidRDefault="00785B88">
      <w:pPr>
        <w:pStyle w:val="pj"/>
      </w:pPr>
      <w:r>
        <w:rPr>
          <w:rStyle w:val="s0"/>
        </w:rPr>
        <w:t xml:space="preserve">подпункт 1) </w:t>
      </w:r>
      <w:hyperlink r:id="rId11" w:anchor="sub_id=600" w:history="1">
        <w:r>
          <w:rPr>
            <w:rStyle w:val="a4"/>
          </w:rPr>
          <w:t>пункта 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«1) лица, указан</w:t>
      </w:r>
      <w:r>
        <w:rPr>
          <w:rStyle w:val="s0"/>
        </w:rPr>
        <w:t>ные в пунктах 7 и 7-1 настоящих Правил;»;</w:t>
      </w:r>
    </w:p>
    <w:p w:rsidR="00000000" w:rsidRDefault="00785B88">
      <w:pPr>
        <w:pStyle w:val="pj"/>
      </w:pPr>
      <w:r>
        <w:rPr>
          <w:rStyle w:val="s0"/>
        </w:rPr>
        <w:t xml:space="preserve">в </w:t>
      </w:r>
      <w:hyperlink r:id="rId12" w:anchor="sub_id=700" w:history="1">
        <w:r>
          <w:rPr>
            <w:rStyle w:val="a4"/>
          </w:rPr>
          <w:t>пункте 7</w:t>
        </w:r>
      </w:hyperlink>
      <w:r>
        <w:rPr>
          <w:rStyle w:val="s0"/>
        </w:rPr>
        <w:t>:</w:t>
      </w:r>
    </w:p>
    <w:p w:rsidR="00000000" w:rsidRDefault="00785B88">
      <w:pPr>
        <w:pStyle w:val="pj"/>
      </w:pPr>
      <w:r>
        <w:rPr>
          <w:rStyle w:val="s0"/>
        </w:rPr>
        <w:t>абзац первый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«7. Взносы государства на ОСМС уплачиваются из республиканского бюджета за сл</w:t>
      </w:r>
      <w:r>
        <w:rPr>
          <w:rStyle w:val="s0"/>
        </w:rPr>
        <w:t>едующих лиц:»;</w:t>
      </w:r>
    </w:p>
    <w:p w:rsidR="00000000" w:rsidRDefault="00785B88">
      <w:pPr>
        <w:pStyle w:val="pj"/>
      </w:pPr>
      <w:r>
        <w:rPr>
          <w:rStyle w:val="s0"/>
        </w:rPr>
        <w:t>подпункт 2) исключить;</w:t>
      </w:r>
    </w:p>
    <w:p w:rsidR="00000000" w:rsidRDefault="00785B88">
      <w:pPr>
        <w:pStyle w:val="pj"/>
      </w:pPr>
      <w:r>
        <w:rPr>
          <w:rStyle w:val="s0"/>
        </w:rPr>
        <w:t>подпункты 6) и 7)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«6) 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воспитывающим ребен</w:t>
      </w:r>
      <w:r>
        <w:rPr>
          <w:rStyle w:val="s0"/>
        </w:rPr>
        <w:t>ка с инвалидностью (детей с инвалидностью);</w:t>
      </w:r>
    </w:p>
    <w:p w:rsidR="00000000" w:rsidRDefault="00785B88">
      <w:pPr>
        <w:pStyle w:val="pj"/>
      </w:pPr>
      <w:r>
        <w:rPr>
          <w:rStyle w:val="s0"/>
        </w:rPr>
        <w:t>7) неработающие получатели государственного пособия лицам, осуществляющим уход за лицом с инвалидностью первой группы;»;</w:t>
      </w:r>
    </w:p>
    <w:p w:rsidR="00000000" w:rsidRDefault="00785B88">
      <w:pPr>
        <w:pStyle w:val="pj"/>
      </w:pPr>
      <w:r>
        <w:rPr>
          <w:rStyle w:val="s0"/>
        </w:rPr>
        <w:t>дополнить пунктом 7-1 следующего содержания:</w:t>
      </w:r>
    </w:p>
    <w:p w:rsidR="00000000" w:rsidRDefault="00785B88">
      <w:pPr>
        <w:pStyle w:val="pj"/>
      </w:pPr>
      <w:r>
        <w:rPr>
          <w:rStyle w:val="s0"/>
        </w:rPr>
        <w:t xml:space="preserve">«7-1. Взносы государства на ОСМС уплачиваются </w:t>
      </w:r>
      <w:r>
        <w:rPr>
          <w:rStyle w:val="s0"/>
        </w:rPr>
        <w:t>из местного бюджета за следующих лиц:</w:t>
      </w:r>
    </w:p>
    <w:p w:rsidR="00000000" w:rsidRDefault="00785B88">
      <w:pPr>
        <w:pStyle w:val="pj"/>
      </w:pPr>
      <w:r>
        <w:rPr>
          <w:rStyle w:val="s0"/>
        </w:rPr>
        <w:t>1) 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работодателя;</w:t>
      </w:r>
    </w:p>
    <w:p w:rsidR="00000000" w:rsidRDefault="00785B88">
      <w:pPr>
        <w:pStyle w:val="pj"/>
      </w:pPr>
      <w:r>
        <w:rPr>
          <w:rStyle w:val="s0"/>
        </w:rPr>
        <w:t>2) неработающие лица,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благополучия, в соответствии с законодательством Республики Казахстан о социальной защите, з</w:t>
      </w:r>
      <w:r>
        <w:rPr>
          <w:rStyle w:val="s0"/>
        </w:rPr>
        <w:t>а исключением лиц, указанных в пункте 1 статьи 26 Закона.»;</w:t>
      </w:r>
    </w:p>
    <w:p w:rsidR="00000000" w:rsidRDefault="00785B88">
      <w:pPr>
        <w:pStyle w:val="pj"/>
      </w:pPr>
      <w:hyperlink r:id="rId13" w:anchor="sub_id=1100" w:history="1">
        <w:r>
          <w:rPr>
            <w:rStyle w:val="a4"/>
          </w:rPr>
          <w:t>пункт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«11. В соответствии с пунктом 2 статьи 5 Закона в случае неуплаты отчислен</w:t>
      </w:r>
      <w:r>
        <w:rPr>
          <w:rStyle w:val="s0"/>
        </w:rPr>
        <w:t>ий и (или) взносов лица получают медицинскую помощь в системе ОСМС не более трех месяцев с момента прекращения уплаты таких отчислений и (или) взносов. Лица, которые непрерывно уплачивали взносы и (или) за них уплачивали отчисления в течение шестидесяти ме</w:t>
      </w:r>
      <w:r>
        <w:rPr>
          <w:rStyle w:val="s0"/>
        </w:rPr>
        <w:t>сяцев (за исключением лиц, указанных в пунктах 7 и 7-1 настоящих Правил), в случае неуплаты отчислений и (или) взносов сохраняют право на получение медицинской помощи в системе ОСМС на срок не более шести месяцев с момента прекращения уплаты отчислений и (</w:t>
      </w:r>
      <w:r>
        <w:rPr>
          <w:rStyle w:val="s0"/>
        </w:rPr>
        <w:t>или) взносов в соответствии с пунктом 2 статьи 5 Закона. При этом, указанные лица не освобождаются от уплаты взносов в фонд за неуплаченный период.»;</w:t>
      </w:r>
    </w:p>
    <w:p w:rsidR="00000000" w:rsidRDefault="00785B88">
      <w:pPr>
        <w:pStyle w:val="pj"/>
      </w:pPr>
      <w:hyperlink r:id="rId14" w:anchor="sub_id=1400" w:history="1">
        <w:r>
          <w:rPr>
            <w:rStyle w:val="a4"/>
          </w:rPr>
          <w:t>пункт 14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«14. Налоговые агенты осуществляют хранение сведений об удержанных и перечисленных взносах и отчислениях на ОСМС, в том числе о возврате излишне (ошибочных) платежей, на электронном или бумажном носителях в соответствии с Пер</w:t>
      </w:r>
      <w:r>
        <w:rPr>
          <w:rStyle w:val="s0"/>
        </w:rPr>
        <w:t>ечнем типовых документов, образующихся в деятельности государственных и негосударственных организаций, с указанием срока хранения, утвержденным приказом Министра культуры и информации Республики Казахстан от 17 июня 2025 года № 279-НҚ.»;</w:t>
      </w:r>
    </w:p>
    <w:p w:rsidR="00000000" w:rsidRDefault="00785B88">
      <w:pPr>
        <w:pStyle w:val="pj"/>
      </w:pPr>
      <w:hyperlink r:id="rId15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«17. Взносы государства на обязательное социальное медицинское страхование, подлежащие уплате в фонд, исчисляются (удерживаются) в соответствии с пункто</w:t>
      </w:r>
      <w:r>
        <w:rPr>
          <w:rStyle w:val="s0"/>
        </w:rPr>
        <w:t>м 2 статьи 26 и пунктом 3 статьи 26-1 Закона.</w:t>
      </w:r>
    </w:p>
    <w:p w:rsidR="00000000" w:rsidRDefault="00785B88">
      <w:pPr>
        <w:pStyle w:val="pj"/>
      </w:pPr>
      <w:r>
        <w:rPr>
          <w:rStyle w:val="s0"/>
        </w:rPr>
        <w:t>Объект исчисления взносов государства определяется в соответствии с пунктом 3 статьи 26 и пунктом 4 статьи 26-1 Закона.»;</w:t>
      </w:r>
    </w:p>
    <w:p w:rsidR="00000000" w:rsidRDefault="00785B88">
      <w:pPr>
        <w:pStyle w:val="pj"/>
      </w:pPr>
      <w:hyperlink r:id="rId16" w:anchor="sub_id=190100" w:history="1">
        <w:r>
          <w:rPr>
            <w:rStyle w:val="a4"/>
          </w:rPr>
          <w:t>пунк</w:t>
        </w:r>
        <w:r>
          <w:rPr>
            <w:rStyle w:val="a4"/>
          </w:rPr>
          <w:t>т 19-1</w:t>
        </w:r>
      </w:hyperlink>
      <w:r>
        <w:rPr>
          <w:rStyle w:val="s0"/>
        </w:rPr>
        <w:t xml:space="preserve"> исключить;</w:t>
      </w:r>
    </w:p>
    <w:p w:rsidR="00000000" w:rsidRDefault="00785B88">
      <w:pPr>
        <w:pStyle w:val="pj"/>
      </w:pPr>
      <w:r>
        <w:rPr>
          <w:rStyle w:val="s0"/>
        </w:rPr>
        <w:t xml:space="preserve">часть третью </w:t>
      </w:r>
      <w:hyperlink r:id="rId17" w:anchor="sub_id=2000" w:history="1">
        <w:r>
          <w:rPr>
            <w:rStyle w:val="a4"/>
          </w:rPr>
          <w:t>пункта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 xml:space="preserve">«При этом, ежемесячный доход, принимаемый для исчисления взносов, не превышает двадцатикратный размер </w:t>
      </w:r>
      <w:r>
        <w:rPr>
          <w:rStyle w:val="s0"/>
        </w:rPr>
        <w:t>минимальной заработной платы, установленной на соответствующий финансовый год законом о республиканском бюджете.»;</w:t>
      </w:r>
    </w:p>
    <w:p w:rsidR="00000000" w:rsidRDefault="00785B88">
      <w:pPr>
        <w:pStyle w:val="pj"/>
      </w:pPr>
      <w:hyperlink r:id="rId18" w:anchor="sub_id=200100" w:history="1">
        <w:r>
          <w:rPr>
            <w:rStyle w:val="a4"/>
          </w:rPr>
          <w:t>пункт 20-1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«20-1. Исчислен</w:t>
      </w:r>
      <w:r>
        <w:rPr>
          <w:rStyle w:val="s0"/>
        </w:rPr>
        <w:t>ие (удержание) и перечисление взносов индивидуальных помощников осуществляются местными исполнительными органами областей, городов республиканского значения и столицы (далее - местные исполнительные органы) или иными юридическими лицами при выплате им дохо</w:t>
      </w:r>
      <w:r>
        <w:rPr>
          <w:rStyle w:val="s0"/>
        </w:rPr>
        <w:t>да.</w:t>
      </w:r>
    </w:p>
    <w:p w:rsidR="00000000" w:rsidRDefault="00785B88">
      <w:pPr>
        <w:pStyle w:val="pj"/>
      </w:pPr>
      <w:r>
        <w:rPr>
          <w:rStyle w:val="s0"/>
        </w:rPr>
        <w:t xml:space="preserve">Взносы индивидуального помощника, получающего доходы по договорам гражданско-правового характера, исчисляются (удерживаются) в соответствии с </w:t>
      </w:r>
      <w:hyperlink r:id="rId19" w:anchor="sub_id=100" w:history="1">
        <w:r>
          <w:rPr>
            <w:rStyle w:val="a4"/>
          </w:rPr>
          <w:t>пунктом 1</w:t>
        </w:r>
      </w:hyperlink>
      <w:r>
        <w:rPr>
          <w:rStyle w:val="s0"/>
        </w:rPr>
        <w:t xml:space="preserve"> статьи 28 Закона, о</w:t>
      </w:r>
      <w:r>
        <w:rPr>
          <w:rStyle w:val="s0"/>
        </w:rPr>
        <w:t>т всех начисленных доходов по данным договорам.</w:t>
      </w:r>
    </w:p>
    <w:p w:rsidR="00000000" w:rsidRDefault="00785B88">
      <w:pPr>
        <w:pStyle w:val="pj"/>
      </w:pPr>
      <w:r>
        <w:rPr>
          <w:rStyle w:val="s0"/>
        </w:rPr>
        <w:t>При этом, ежемесячный доход, принимаемый для исчисления взносов, не превышает двадцатикратный размер минимальной заработной платы, установленной на соответствующий финансовый год законом о республиканском бюд</w:t>
      </w:r>
      <w:r>
        <w:rPr>
          <w:rStyle w:val="s0"/>
        </w:rPr>
        <w:t>жете.»;</w:t>
      </w:r>
    </w:p>
    <w:p w:rsidR="00000000" w:rsidRDefault="00785B88">
      <w:pPr>
        <w:pStyle w:val="pj"/>
      </w:pPr>
      <w:r>
        <w:rPr>
          <w:rStyle w:val="s0"/>
        </w:rPr>
        <w:t>дополнить пунктом 21-1 следующего содержания:</w:t>
      </w:r>
    </w:p>
    <w:p w:rsidR="00000000" w:rsidRDefault="00785B88">
      <w:pPr>
        <w:pStyle w:val="pj"/>
      </w:pPr>
      <w:r>
        <w:rPr>
          <w:rStyle w:val="s0"/>
        </w:rPr>
        <w:t>«21-1. Взносы физических лиц, применяющих специальный налоговый режим для самозанятых в соответствии с Налоговым кодексом Республики Казахстан и являющихся исполнителями в соответствии с Социальным коде</w:t>
      </w:r>
      <w:r>
        <w:rPr>
          <w:rStyle w:val="s0"/>
        </w:rPr>
        <w:t>ксом Республики Казахстан, определяются в размере одного процента от объекта исчислений взносов.</w:t>
      </w:r>
    </w:p>
    <w:p w:rsidR="00000000" w:rsidRDefault="00785B88">
      <w:pPr>
        <w:pStyle w:val="pj"/>
      </w:pPr>
      <w:r>
        <w:rPr>
          <w:rStyle w:val="s0"/>
        </w:rPr>
        <w:t>Удержание и перечисление взносов осуществляются оператором интернет-платформы, определенным Социальным кодексом Республики Казахстан.»;</w:t>
      </w:r>
    </w:p>
    <w:p w:rsidR="00000000" w:rsidRDefault="00785B88">
      <w:pPr>
        <w:pStyle w:val="pj"/>
      </w:pPr>
      <w:hyperlink r:id="rId20" w:anchor="sub_id=240100" w:history="1">
        <w:r>
          <w:rPr>
            <w:rStyle w:val="a4"/>
          </w:rPr>
          <w:t>пункт 24-1</w:t>
        </w:r>
      </w:hyperlink>
      <w:r>
        <w:rPr>
          <w:rStyle w:val="s0"/>
        </w:rPr>
        <w:t xml:space="preserve"> изложить в следуюшей редакции:</w:t>
      </w:r>
    </w:p>
    <w:p w:rsidR="00000000" w:rsidRDefault="00785B88">
      <w:pPr>
        <w:pStyle w:val="pj"/>
      </w:pPr>
      <w:r>
        <w:rPr>
          <w:rStyle w:val="s0"/>
        </w:rPr>
        <w:t>«24-1. Плательщики единого платежа уплачивают отчисления и взносы в фонд в сроки, установленные статьей 823 Налогового кодекса Республики Казахстан.»;</w:t>
      </w:r>
    </w:p>
    <w:p w:rsidR="00000000" w:rsidRDefault="00785B88">
      <w:pPr>
        <w:pStyle w:val="pj"/>
      </w:pPr>
      <w:r>
        <w:rPr>
          <w:rStyle w:val="s0"/>
        </w:rPr>
        <w:t>по</w:t>
      </w:r>
      <w:r>
        <w:rPr>
          <w:rStyle w:val="s0"/>
        </w:rPr>
        <w:t xml:space="preserve">дпункт 3) </w:t>
      </w:r>
      <w:hyperlink r:id="rId21" w:anchor="sub_id=2700" w:history="1">
        <w:r>
          <w:rPr>
            <w:rStyle w:val="a4"/>
          </w:rPr>
          <w:t>пункта 27</w:t>
        </w:r>
      </w:hyperlink>
      <w:r>
        <w:rPr>
          <w:rStyle w:val="s0"/>
        </w:rPr>
        <w:t xml:space="preserve"> исключить;</w:t>
      </w:r>
    </w:p>
    <w:p w:rsidR="00000000" w:rsidRDefault="00785B88">
      <w:pPr>
        <w:pStyle w:val="pj"/>
      </w:pPr>
      <w:r>
        <w:rPr>
          <w:rStyle w:val="s0"/>
        </w:rPr>
        <w:t xml:space="preserve">подпункт 2) </w:t>
      </w:r>
      <w:hyperlink r:id="rId22" w:anchor="sub_id=3800" w:history="1">
        <w:r>
          <w:rPr>
            <w:rStyle w:val="a4"/>
          </w:rPr>
          <w:t>пункта 38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«2) плат</w:t>
      </w:r>
      <w:r>
        <w:rPr>
          <w:rStyle w:val="s0"/>
        </w:rPr>
        <w:t>ельщику, в случае уплаты им суммы отчислений и взносов за физическое лицо, от объекта исчисления отчислений и (или) взносов, превышающей размеры, установленные пунктом 2-2 статьи 27 и пунктом 5-2 статьи 28 Закона;»;</w:t>
      </w:r>
    </w:p>
    <w:p w:rsidR="00000000" w:rsidRDefault="00785B88">
      <w:pPr>
        <w:pStyle w:val="pj"/>
      </w:pPr>
      <w:hyperlink r:id="rId23" w:anchor="sub_id=4600" w:history="1">
        <w:r>
          <w:rPr>
            <w:rStyle w:val="a4"/>
          </w:rPr>
          <w:t>пункт 46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«46. На основании данных из информационной системы Министерства труда и социальной защиты населения Республики Казахстан Государственн</w:t>
      </w:r>
      <w:r>
        <w:rPr>
          <w:rStyle w:val="s0"/>
        </w:rPr>
        <w:t>ая корпорация ежемесячно в течение двух рабочих дней формирует потребность в количестве лиц, освобожденных от уплаты взносов в фонд, определенных пунктом 1 статьи 26, подпунктом 1) пункта 1 статьи 26-1 Закона, на основе их фактической численности по состоя</w:t>
      </w:r>
      <w:r>
        <w:rPr>
          <w:rStyle w:val="s0"/>
        </w:rPr>
        <w:t>нию на день расчета потребности по выплатам пенсий и пособий.»;</w:t>
      </w:r>
    </w:p>
    <w:p w:rsidR="00000000" w:rsidRDefault="00785B88">
      <w:pPr>
        <w:pStyle w:val="pj"/>
      </w:pPr>
      <w:r>
        <w:rPr>
          <w:rStyle w:val="s0"/>
        </w:rPr>
        <w:t>дополнить пунктом 46-1 следующего содержания:</w:t>
      </w:r>
    </w:p>
    <w:p w:rsidR="00000000" w:rsidRDefault="00785B88">
      <w:pPr>
        <w:pStyle w:val="pj"/>
      </w:pPr>
      <w:r>
        <w:rPr>
          <w:rStyle w:val="s0"/>
        </w:rPr>
        <w:t>«46-1. На основании данных из информационной системы Министерства здравоохранения Республики Казахстан фонд ежемесячно в течение двух рабочих дней</w:t>
      </w:r>
      <w:r>
        <w:rPr>
          <w:rStyle w:val="s0"/>
        </w:rPr>
        <w:t xml:space="preserve"> месяца, следующего за месяцем, на который приходится дата обращения лиц, освобожденных от уплаты взносов в фонд, определенных подпунктом 2) пункта 1 статьи 26-1 Закона, за медицинской помощью в системе ОСМС, по месту их прикрепления к организации первично</w:t>
      </w:r>
      <w:r>
        <w:rPr>
          <w:rStyle w:val="s0"/>
        </w:rPr>
        <w:t>й медико-санитарной помощи, формирует потребность в количестве таких лиц.»;</w:t>
      </w:r>
    </w:p>
    <w:p w:rsidR="00000000" w:rsidRDefault="00785B88">
      <w:pPr>
        <w:pStyle w:val="pj"/>
      </w:pPr>
      <w:hyperlink r:id="rId24" w:anchor="sub_id=4700" w:history="1">
        <w:r>
          <w:rPr>
            <w:rStyle w:val="a4"/>
          </w:rPr>
          <w:t>пункт 47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85B88">
      <w:pPr>
        <w:pStyle w:val="pj"/>
      </w:pPr>
      <w:r>
        <w:rPr>
          <w:rStyle w:val="s0"/>
        </w:rPr>
        <w:t>«47. Заявка о потребности в бюджетных средствах в виде взн</w:t>
      </w:r>
      <w:r>
        <w:rPr>
          <w:rStyle w:val="s0"/>
        </w:rPr>
        <w:t>осов государства из республиканского бюджета на ОСМС за лиц, освобожденных от уплаты взносов в фонд,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</w:t>
      </w:r>
      <w:r>
        <w:rPr>
          <w:rStyle w:val="s0"/>
        </w:rPr>
        <w:t>нистерства труда и социальной защиты населения Республики Казахстан, по форме согласно приложению 4 к настоящим Правилам.</w:t>
      </w:r>
    </w:p>
    <w:p w:rsidR="00000000" w:rsidRDefault="00785B88">
      <w:pPr>
        <w:pStyle w:val="pj"/>
      </w:pPr>
      <w:r>
        <w:rPr>
          <w:rStyle w:val="s0"/>
        </w:rPr>
        <w:t>Заявка о потребности в бюджетных средствах в виде взносов государства из местного бюджета на ОСМС за лиц, зарегистрированных в качеств</w:t>
      </w:r>
      <w:r>
        <w:rPr>
          <w:rStyle w:val="s0"/>
        </w:rPr>
        <w:t>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работодателя, ежемесячно направляется Государственной корпорацией в местные исполнительные органы в течение т</w:t>
      </w:r>
      <w:r>
        <w:rPr>
          <w:rStyle w:val="s0"/>
        </w:rPr>
        <w:t>рех рабочих дней со дня получения данных из информационной системы Министерства труда и социальной защиты населения Республики Казахстан, по форме согласно приложению 5 к настоящим Правилам.</w:t>
      </w:r>
    </w:p>
    <w:p w:rsidR="00000000" w:rsidRDefault="00785B88">
      <w:pPr>
        <w:pStyle w:val="pj"/>
      </w:pPr>
      <w:r>
        <w:rPr>
          <w:rStyle w:val="s0"/>
        </w:rPr>
        <w:t>Уполномоченный орган на основе заявки в течение первых пяти рабоч</w:t>
      </w:r>
      <w:r>
        <w:rPr>
          <w:rStyle w:val="s0"/>
        </w:rPr>
        <w:t>их дней текущего месяца осуществляет перечисление денежных средств в пределах сумм, предусмотренных индивидуальным планом финансирования по платежам за отчетный период, на счет фонда платежными поручениями в разрезе категорий лиц, освобожденных от уплаты в</w:t>
      </w:r>
      <w:r>
        <w:rPr>
          <w:rStyle w:val="s0"/>
        </w:rPr>
        <w:t>зносов.</w:t>
      </w:r>
    </w:p>
    <w:p w:rsidR="00000000" w:rsidRDefault="00785B88">
      <w:pPr>
        <w:pStyle w:val="pj"/>
      </w:pPr>
      <w:r>
        <w:rPr>
          <w:rStyle w:val="s0"/>
        </w:rPr>
        <w:t>Уполномоченный орган после перечисления денежных средств направляет в фонд информацию с указанием категорий и количества лиц, освобожденных от уплаты взносов.</w:t>
      </w:r>
    </w:p>
    <w:p w:rsidR="00000000" w:rsidRDefault="00785B88">
      <w:pPr>
        <w:pStyle w:val="pj"/>
      </w:pPr>
      <w:r>
        <w:rPr>
          <w:rStyle w:val="s0"/>
        </w:rPr>
        <w:t>Местные исполнительные органы на основе заявки в течение первых пяти рабочих дней текущего месяца осуществляют перечисление денежных средств в пределах сумм, предусмотренных индивидуальными планами финансирования по платежам за отчетный период, на счет фон</w:t>
      </w:r>
      <w:r>
        <w:rPr>
          <w:rStyle w:val="s0"/>
        </w:rPr>
        <w:t>да платежными поручениями с указанием в платежном поручении категории и количества лиц, освобожденных от уплаты взносов.»;</w:t>
      </w:r>
    </w:p>
    <w:p w:rsidR="00000000" w:rsidRDefault="00785B88">
      <w:pPr>
        <w:pStyle w:val="pj"/>
      </w:pPr>
      <w:r>
        <w:rPr>
          <w:rStyle w:val="s0"/>
        </w:rPr>
        <w:t>дополнить пунктом 47-1 следующего содержания:</w:t>
      </w:r>
    </w:p>
    <w:p w:rsidR="00000000" w:rsidRDefault="00785B88">
      <w:pPr>
        <w:pStyle w:val="pj"/>
      </w:pPr>
      <w:r>
        <w:rPr>
          <w:rStyle w:val="s0"/>
        </w:rPr>
        <w:t>«47-1. Заявки о потребности в бюджетных средствах в виде взносов государства из местног</w:t>
      </w:r>
      <w:r>
        <w:rPr>
          <w:rStyle w:val="s0"/>
        </w:rPr>
        <w:t>о бюджета на ОСМС за неработающих лиц, не отчисляющих обязательные пенсионные взносы в течение последних трех месяцев и относящихся к кризисному или экстренному уровням социального благополучия в соответствии с законодательством Республики Казахстан о соци</w:t>
      </w:r>
      <w:r>
        <w:rPr>
          <w:rStyle w:val="s0"/>
        </w:rPr>
        <w:t>альной защите, за исключением лиц, указанных в пункте 1 статьи 26 Закона, ежемесячно направляются фондом в местные исполнительные органы в течение трех рабочих дней со дня формирования потребности, по форме согласно приложению 6 к настоящим Правилам.</w:t>
      </w:r>
    </w:p>
    <w:p w:rsidR="00000000" w:rsidRDefault="00785B88">
      <w:pPr>
        <w:pStyle w:val="pj"/>
      </w:pPr>
      <w:r>
        <w:rPr>
          <w:rStyle w:val="s0"/>
        </w:rPr>
        <w:t>Местн</w:t>
      </w:r>
      <w:r>
        <w:rPr>
          <w:rStyle w:val="s0"/>
        </w:rPr>
        <w:t>ые исполнительные органы в течение пяти рабочих дней после получения заявки о потребности осуществляют перечисление денежных средств в пределах сумм, предусмотренных индивидуальными планами финансирования по платежам за отчетный период, на счет фонда плате</w:t>
      </w:r>
      <w:r>
        <w:rPr>
          <w:rStyle w:val="s0"/>
        </w:rPr>
        <w:t>жными поручениями в разрезе категорий лиц, освобожденных от уплаты взносов с указанием в платежных поручениях категории и количества лиц, освобожденных от уплаты взносов.</w:t>
      </w:r>
    </w:p>
    <w:p w:rsidR="00000000" w:rsidRDefault="00785B88">
      <w:pPr>
        <w:pStyle w:val="pj"/>
      </w:pPr>
      <w:r>
        <w:rPr>
          <w:rStyle w:val="s0"/>
        </w:rPr>
        <w:t>В случае выбытия потребителя медицинских услуг из одной из категорий лиц, указанных в</w:t>
      </w:r>
      <w:r>
        <w:rPr>
          <w:rStyle w:val="s0"/>
        </w:rPr>
        <w:t xml:space="preserve"> подпункте 2 пункта 7-1 настоящих Правил, у него возникает обязанность по уплате взносов на ОСМС в соответствии с пунктом 3 статьи 15 Закона в качестве плательщика взносов на ОСМС, указанного в пункте 4 настоящих Правил. При этом, местные исполнительные ор</w:t>
      </w:r>
      <w:r>
        <w:rPr>
          <w:rStyle w:val="s0"/>
        </w:rPr>
        <w:t>ганы обязаны уплачивать взносы на ОСМС за такое лицо ежемесячно до конца текущего календарного года в установленном законодательством размере.»;</w:t>
      </w:r>
    </w:p>
    <w:p w:rsidR="00000000" w:rsidRDefault="00785B88">
      <w:pPr>
        <w:pStyle w:val="pj"/>
      </w:pPr>
      <w:hyperlink r:id="rId25" w:anchor="sub_id=4800" w:history="1">
        <w:r>
          <w:rPr>
            <w:rStyle w:val="a4"/>
          </w:rPr>
          <w:t>пункт 48</w:t>
        </w:r>
      </w:hyperlink>
      <w:r>
        <w:rPr>
          <w:rStyle w:val="s0"/>
        </w:rPr>
        <w:t xml:space="preserve"> изложить в следующей</w:t>
      </w:r>
      <w:r>
        <w:rPr>
          <w:rStyle w:val="s0"/>
        </w:rPr>
        <w:t xml:space="preserve"> редакции:</w:t>
      </w:r>
    </w:p>
    <w:p w:rsidR="00000000" w:rsidRDefault="00785B88">
      <w:pPr>
        <w:pStyle w:val="pj"/>
      </w:pPr>
      <w:r>
        <w:rPr>
          <w:rStyle w:val="s0"/>
        </w:rPr>
        <w:t>«48. В случае недостаточности бюджетных средств по плану финансирования за отчетный период на взносы государства на ОСМС за лиц, освобожденных от уплаты взносов, согласно фактической потребности, перечисление недостающей суммы денежных средств о</w:t>
      </w:r>
      <w:r>
        <w:rPr>
          <w:rStyle w:val="s0"/>
        </w:rPr>
        <w:t>существляется до 25 числа текущего месяца, с учетом внесенных изменений в планы финансирования по платежам уполномоченным органом, местными исполнительными органами.»;</w:t>
      </w:r>
    </w:p>
    <w:p w:rsidR="00000000" w:rsidRDefault="00785B88">
      <w:pPr>
        <w:pStyle w:val="pj"/>
      </w:pPr>
      <w:hyperlink r:id="rId26" w:anchor="sub_id=4" w:history="1">
        <w:r>
          <w:rPr>
            <w:rStyle w:val="a4"/>
          </w:rPr>
          <w:t>приложени</w:t>
        </w:r>
        <w:r>
          <w:rPr>
            <w:rStyle w:val="a4"/>
          </w:rPr>
          <w:t>е 4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785B88">
      <w:pPr>
        <w:pStyle w:val="pj"/>
      </w:pPr>
      <w:r>
        <w:rPr>
          <w:rStyle w:val="s0"/>
        </w:rPr>
        <w:t>дополнить приложениями 5 и 6 к Правилам согласно п</w:t>
      </w:r>
      <w:hyperlink w:anchor="sub2" w:history="1">
        <w:r>
          <w:rPr>
            <w:rStyle w:val="a4"/>
          </w:rPr>
          <w:t>риложениям 2</w:t>
        </w:r>
      </w:hyperlink>
      <w:r>
        <w:rPr>
          <w:rStyle w:val="s0"/>
        </w:rPr>
        <w:t xml:space="preserve"> и </w:t>
      </w:r>
      <w:hyperlink w:anchor="sub3" w:history="1">
        <w:r>
          <w:rPr>
            <w:rStyle w:val="a4"/>
          </w:rPr>
          <w:t>3</w:t>
        </w:r>
      </w:hyperlink>
      <w:r>
        <w:rPr>
          <w:rStyle w:val="s0"/>
        </w:rPr>
        <w:t xml:space="preserve"> к настоящему </w:t>
      </w:r>
      <w:r>
        <w:rPr>
          <w:rStyle w:val="s0"/>
        </w:rPr>
        <w:t>приказу;</w:t>
      </w:r>
    </w:p>
    <w:p w:rsidR="00000000" w:rsidRDefault="00785B88">
      <w:pPr>
        <w:pStyle w:val="pji"/>
      </w:pPr>
      <w:r>
        <w:rPr>
          <w:rStyle w:val="s3"/>
        </w:rPr>
        <w:t xml:space="preserve">Абзацы шестьдесят шестой - шестьдесят девятый </w:t>
      </w:r>
      <w:hyperlink w:anchor="sub4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27 октября 2025 г.</w:t>
      </w:r>
    </w:p>
    <w:p w:rsidR="00000000" w:rsidRDefault="00785B88">
      <w:pPr>
        <w:pStyle w:val="pj"/>
      </w:pPr>
      <w:r>
        <w:rPr>
          <w:rStyle w:val="s0"/>
        </w:rPr>
        <w:t xml:space="preserve">в </w:t>
      </w:r>
      <w:hyperlink r:id="rId27" w:anchor="sub_id=102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взносов, утвержденных указанным приказом:</w:t>
      </w:r>
    </w:p>
    <w:p w:rsidR="00000000" w:rsidRDefault="00785B88">
      <w:pPr>
        <w:pStyle w:val="pj"/>
      </w:pPr>
      <w:r>
        <w:rPr>
          <w:rStyle w:val="s0"/>
        </w:rPr>
        <w:t>подпункт 2) пункта 4 изложить в следующей редак</w:t>
      </w:r>
      <w:r>
        <w:rPr>
          <w:rStyle w:val="s0"/>
        </w:rPr>
        <w:t>ции:</w:t>
      </w:r>
    </w:p>
    <w:p w:rsidR="00000000" w:rsidRDefault="00785B88">
      <w:pPr>
        <w:pStyle w:val="pj"/>
      </w:pPr>
      <w:r>
        <w:rPr>
          <w:rStyle w:val="s0"/>
        </w:rPr>
        <w:t>«2) излишне перечислены (частичный возврат) при условии отсутствия задолженности за предыдущий период;»;</w:t>
      </w:r>
    </w:p>
    <w:p w:rsidR="00000000" w:rsidRDefault="00785B88">
      <w:pPr>
        <w:pStyle w:val="pj"/>
      </w:pPr>
      <w:hyperlink r:id="rId28" w:anchor="sub_id=1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к указанным Правилам изложить в новой редакции согласн</w:t>
      </w:r>
      <w:r>
        <w:rPr>
          <w:rStyle w:val="s0"/>
        </w:rPr>
        <w:t xml:space="preserve">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приказу.</w:t>
      </w:r>
    </w:p>
    <w:p w:rsidR="00000000" w:rsidRDefault="00785B88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</w:t>
      </w:r>
      <w:r>
        <w:rPr>
          <w:rStyle w:val="s0"/>
        </w:rPr>
        <w:t>захстан порядке обеспечить:</w:t>
      </w:r>
    </w:p>
    <w:p w:rsidR="00000000" w:rsidRDefault="00785B88">
      <w:pPr>
        <w:pStyle w:val="pj"/>
      </w:pPr>
      <w:r>
        <w:rPr>
          <w:rStyle w:val="s0"/>
        </w:rPr>
        <w:t xml:space="preserve">1) государственную </w:t>
      </w:r>
      <w:hyperlink r:id="rId2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85B8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</w:t>
      </w:r>
      <w:r>
        <w:rPr>
          <w:rStyle w:val="s0"/>
        </w:rPr>
        <w:t>равоохранения Республики Казахстан после его официального опубликования;</w:t>
      </w:r>
    </w:p>
    <w:p w:rsidR="00000000" w:rsidRDefault="00785B88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</w:t>
      </w:r>
      <w:r>
        <w:rPr>
          <w:rStyle w:val="s0"/>
        </w:rPr>
        <w:t>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000000" w:rsidRDefault="00785B8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785B88">
      <w:pPr>
        <w:pStyle w:val="pj"/>
      </w:pPr>
      <w:bookmarkStart w:id="1" w:name="SUB40"/>
      <w:bookmarkEnd w:id="1"/>
      <w:r>
        <w:rPr>
          <w:rStyle w:val="s0"/>
        </w:rPr>
        <w:t>4. Нас</w:t>
      </w:r>
      <w:r>
        <w:rPr>
          <w:rStyle w:val="s0"/>
        </w:rPr>
        <w:t xml:space="preserve">тоящий приказ вводится в действие с 1 января 2026 года, за исключением абзацев шестьдесят шестого, шестьдесят седьмого, шестьдесят восьмого и шестьдесят девятого пункта 1 настоящего приказа, которые вводятся в действие по истечении десяти календарных дней </w:t>
      </w:r>
      <w:r>
        <w:rPr>
          <w:rStyle w:val="s0"/>
        </w:rPr>
        <w:t xml:space="preserve">после дня его первого официального </w:t>
      </w:r>
      <w:hyperlink r:id="rId3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85B8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85B8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785B88">
      <w:pPr>
        <w:pStyle w:val="p"/>
      </w:pPr>
      <w:r>
        <w:rPr>
          <w:rStyle w:val="s0"/>
        </w:rPr>
        <w:t> </w:t>
      </w:r>
    </w:p>
    <w:p w:rsidR="00000000" w:rsidRDefault="00785B88">
      <w:pPr>
        <w:pStyle w:val="p"/>
      </w:pPr>
      <w:r>
        <w:rPr>
          <w:rStyle w:val="s0"/>
        </w:rPr>
        <w:t>«СОГЛАСОВАНО»</w:t>
      </w:r>
    </w:p>
    <w:p w:rsidR="00000000" w:rsidRDefault="00785B88">
      <w:pPr>
        <w:pStyle w:val="p"/>
      </w:pPr>
      <w:r>
        <w:rPr>
          <w:rStyle w:val="s0"/>
        </w:rPr>
        <w:t>Министерство цифрового</w:t>
      </w:r>
    </w:p>
    <w:p w:rsidR="00000000" w:rsidRDefault="00785B88">
      <w:pPr>
        <w:pStyle w:val="p"/>
      </w:pPr>
      <w:r>
        <w:rPr>
          <w:rStyle w:val="s0"/>
        </w:rPr>
        <w:t>развития, инноваций и</w:t>
      </w:r>
    </w:p>
    <w:p w:rsidR="00000000" w:rsidRDefault="00785B88">
      <w:pPr>
        <w:pStyle w:val="p"/>
      </w:pPr>
      <w:r>
        <w:rPr>
          <w:rStyle w:val="s0"/>
        </w:rPr>
        <w:t>аэрокосмической промышленности</w:t>
      </w:r>
    </w:p>
    <w:p w:rsidR="00000000" w:rsidRDefault="00785B88">
      <w:pPr>
        <w:pStyle w:val="p"/>
      </w:pPr>
      <w:r>
        <w:rPr>
          <w:rStyle w:val="s0"/>
        </w:rPr>
        <w:t>Республики Казахстан</w:t>
      </w:r>
    </w:p>
    <w:p w:rsidR="00000000" w:rsidRDefault="00785B88">
      <w:pPr>
        <w:pStyle w:val="p"/>
      </w:pPr>
      <w:r>
        <w:rPr>
          <w:rStyle w:val="s0"/>
        </w:rPr>
        <w:t>«СОГЛАСОВАНО»</w:t>
      </w:r>
    </w:p>
    <w:p w:rsidR="00000000" w:rsidRDefault="00785B88">
      <w:pPr>
        <w:pStyle w:val="p"/>
      </w:pPr>
      <w:r>
        <w:rPr>
          <w:rStyle w:val="s0"/>
        </w:rPr>
        <w:t>Министерство финансов</w:t>
      </w:r>
    </w:p>
    <w:p w:rsidR="00000000" w:rsidRDefault="00785B88">
      <w:pPr>
        <w:pStyle w:val="p"/>
      </w:pPr>
      <w:r>
        <w:rPr>
          <w:rStyle w:val="s0"/>
        </w:rPr>
        <w:t>Республики Казахстан</w:t>
      </w:r>
    </w:p>
    <w:p w:rsidR="00000000" w:rsidRDefault="00785B88">
      <w:pPr>
        <w:pStyle w:val="p"/>
      </w:pPr>
      <w:r>
        <w:rPr>
          <w:rStyle w:val="s0"/>
        </w:rPr>
        <w:t>«СОГЛАСОВАНО»</w:t>
      </w:r>
    </w:p>
    <w:p w:rsidR="00000000" w:rsidRDefault="00785B88">
      <w:pPr>
        <w:pStyle w:val="p"/>
      </w:pPr>
      <w:r>
        <w:rPr>
          <w:rStyle w:val="s0"/>
        </w:rPr>
        <w:t>Министерство труда</w:t>
      </w:r>
    </w:p>
    <w:p w:rsidR="00000000" w:rsidRDefault="00785B88">
      <w:pPr>
        <w:pStyle w:val="p"/>
      </w:pPr>
      <w:r>
        <w:rPr>
          <w:rStyle w:val="s0"/>
        </w:rPr>
        <w:t>и социальной защиты населения</w:t>
      </w:r>
    </w:p>
    <w:p w:rsidR="00000000" w:rsidRDefault="00785B88">
      <w:pPr>
        <w:pStyle w:val="p"/>
      </w:pPr>
      <w:r>
        <w:rPr>
          <w:rStyle w:val="s0"/>
        </w:rPr>
        <w:t>Республики Казахстан</w:t>
      </w:r>
    </w:p>
    <w:p w:rsidR="00000000" w:rsidRDefault="00785B88">
      <w:pPr>
        <w:pStyle w:val="p"/>
      </w:pPr>
      <w:r>
        <w:rPr>
          <w:rStyle w:val="s0"/>
        </w:rPr>
        <w:t>«СОГЛАСОВАНО»</w:t>
      </w:r>
    </w:p>
    <w:p w:rsidR="00000000" w:rsidRDefault="00785B88">
      <w:pPr>
        <w:pStyle w:val="p"/>
      </w:pPr>
      <w:r>
        <w:rPr>
          <w:rStyle w:val="s0"/>
        </w:rPr>
        <w:t>Министерство национальной</w:t>
      </w:r>
    </w:p>
    <w:p w:rsidR="00000000" w:rsidRDefault="00785B88">
      <w:pPr>
        <w:pStyle w:val="p"/>
      </w:pPr>
      <w:r>
        <w:rPr>
          <w:rStyle w:val="s0"/>
        </w:rPr>
        <w:t>экономики Республики Казахстан</w:t>
      </w:r>
    </w:p>
    <w:p w:rsidR="00000000" w:rsidRDefault="00785B88">
      <w:pPr>
        <w:pStyle w:val="p"/>
      </w:pPr>
      <w:r>
        <w:rPr>
          <w:rStyle w:val="s0"/>
        </w:rPr>
        <w:t>«СОГЛАСОВАНО»</w:t>
      </w:r>
    </w:p>
    <w:p w:rsidR="00000000" w:rsidRDefault="00785B88">
      <w:pPr>
        <w:pStyle w:val="p"/>
      </w:pPr>
      <w:r>
        <w:rPr>
          <w:rStyle w:val="s0"/>
        </w:rPr>
        <w:t>Бюро национальной статистики</w:t>
      </w:r>
    </w:p>
    <w:p w:rsidR="00000000" w:rsidRDefault="00785B88">
      <w:pPr>
        <w:pStyle w:val="p"/>
      </w:pPr>
      <w:r>
        <w:rPr>
          <w:rStyle w:val="s0"/>
        </w:rPr>
        <w:t>Агентства по стратегическому</w:t>
      </w:r>
    </w:p>
    <w:p w:rsidR="00000000" w:rsidRDefault="00785B88">
      <w:pPr>
        <w:pStyle w:val="p"/>
      </w:pPr>
      <w:r>
        <w:rPr>
          <w:rStyle w:val="s0"/>
        </w:rPr>
        <w:t>планированию и реформам</w:t>
      </w:r>
    </w:p>
    <w:p w:rsidR="00000000" w:rsidRDefault="00785B88">
      <w:pPr>
        <w:pStyle w:val="p"/>
      </w:pPr>
      <w:r>
        <w:rPr>
          <w:rStyle w:val="s0"/>
        </w:rPr>
        <w:t>Республики Казахстан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bookmarkStart w:id="2" w:name="SUB1"/>
      <w:bookmarkEnd w:id="2"/>
      <w:r>
        <w:rPr>
          <w:rStyle w:val="s2"/>
        </w:rPr>
        <w:t> </w:t>
      </w:r>
    </w:p>
    <w:p w:rsidR="00000000" w:rsidRDefault="00785B88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85B88">
      <w:pPr>
        <w:pStyle w:val="pr"/>
      </w:pPr>
      <w:r>
        <w:rPr>
          <w:rStyle w:val="s0"/>
        </w:rPr>
        <w:t>Министр здравоохранения</w:t>
      </w:r>
    </w:p>
    <w:p w:rsidR="00000000" w:rsidRDefault="00785B88">
      <w:pPr>
        <w:pStyle w:val="pr"/>
      </w:pPr>
      <w:r>
        <w:rPr>
          <w:rStyle w:val="s0"/>
        </w:rPr>
        <w:t>Республики Казахстан</w:t>
      </w:r>
    </w:p>
    <w:p w:rsidR="00000000" w:rsidRDefault="00785B88">
      <w:pPr>
        <w:pStyle w:val="pr"/>
      </w:pPr>
      <w:r>
        <w:rPr>
          <w:rStyle w:val="s0"/>
        </w:rPr>
        <w:t>от 13 окт</w:t>
      </w:r>
      <w:r>
        <w:rPr>
          <w:rStyle w:val="s0"/>
        </w:rPr>
        <w:t>ября 2025 года № 106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 4</w:t>
      </w:r>
    </w:p>
    <w:p w:rsidR="00000000" w:rsidRDefault="00785B88">
      <w:pPr>
        <w:pStyle w:val="pr"/>
      </w:pPr>
      <w:r>
        <w:rPr>
          <w:rStyle w:val="s0"/>
        </w:rPr>
        <w:t>к Правилам и срокам исчисления</w:t>
      </w:r>
    </w:p>
    <w:p w:rsidR="00000000" w:rsidRDefault="00785B88">
      <w:pPr>
        <w:pStyle w:val="pr"/>
      </w:pPr>
      <w:r>
        <w:rPr>
          <w:rStyle w:val="s0"/>
        </w:rPr>
        <w:t>(удержания) и перечисления</w:t>
      </w:r>
    </w:p>
    <w:p w:rsidR="00000000" w:rsidRDefault="00785B88">
      <w:pPr>
        <w:pStyle w:val="pr"/>
      </w:pPr>
      <w:r>
        <w:rPr>
          <w:rStyle w:val="s0"/>
        </w:rPr>
        <w:t>отчислений и (или) взносов</w:t>
      </w:r>
    </w:p>
    <w:p w:rsidR="00000000" w:rsidRDefault="00785B88">
      <w:pPr>
        <w:pStyle w:val="pr"/>
      </w:pPr>
      <w:r>
        <w:rPr>
          <w:rStyle w:val="s0"/>
        </w:rPr>
        <w:t>на обязательное социальное</w:t>
      </w:r>
    </w:p>
    <w:p w:rsidR="00000000" w:rsidRDefault="00785B88">
      <w:pPr>
        <w:pStyle w:val="pr"/>
      </w:pPr>
      <w:r>
        <w:rPr>
          <w:rStyle w:val="s0"/>
        </w:rPr>
        <w:t>медицинское страхование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Форма, предназначенная для</w:t>
      </w:r>
    </w:p>
    <w:p w:rsidR="00000000" w:rsidRDefault="00785B88">
      <w:pPr>
        <w:pStyle w:val="pr"/>
      </w:pPr>
      <w:r>
        <w:rPr>
          <w:rStyle w:val="s0"/>
        </w:rPr>
        <w:t>сбора административных данных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Представляется: Минис</w:t>
      </w:r>
      <w:r>
        <w:rPr>
          <w:rStyle w:val="s0"/>
        </w:rPr>
        <w:t>терство здравоохранения Республики Казахстан</w:t>
      </w:r>
    </w:p>
    <w:p w:rsidR="00000000" w:rsidRDefault="00785B88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 w:rsidR="00000000" w:rsidRDefault="00785B88">
      <w:pPr>
        <w:pStyle w:val="pj"/>
      </w:pPr>
      <w:r>
        <w:rPr>
          <w:rStyle w:val="s0"/>
        </w:rPr>
        <w:t>Наименование административной формы: Заявка о потребности в бюджетных средствах в виде в</w:t>
      </w:r>
      <w:r>
        <w:rPr>
          <w:rStyle w:val="s0"/>
        </w:rPr>
        <w:t>зносов государства из республиканского бюджета на обязательное социальное медицинское страхование за лиц, освобожденных от уплаты взносов в фонд социального медицинского страхования на ____________ 20__ года (на месяц) (по состоянию на ________час, ____ ми</w:t>
      </w:r>
      <w:r>
        <w:rPr>
          <w:rStyle w:val="s0"/>
        </w:rPr>
        <w:t>нут, ____ дата)</w:t>
      </w:r>
    </w:p>
    <w:p w:rsidR="00000000" w:rsidRDefault="00785B88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1-П</w:t>
      </w:r>
    </w:p>
    <w:p w:rsidR="00000000" w:rsidRDefault="00785B88">
      <w:pPr>
        <w:pStyle w:val="pj"/>
      </w:pPr>
      <w:r>
        <w:rPr>
          <w:rStyle w:val="s0"/>
        </w:rPr>
        <w:t>Периодичность: ежемесячно</w:t>
      </w:r>
    </w:p>
    <w:p w:rsidR="00000000" w:rsidRDefault="00785B88">
      <w:pPr>
        <w:pStyle w:val="pj"/>
      </w:pPr>
      <w:r>
        <w:rPr>
          <w:rStyle w:val="s0"/>
        </w:rPr>
        <w:t>Отчетный период: ________ 20____ год</w:t>
      </w:r>
    </w:p>
    <w:p w:rsidR="00000000" w:rsidRDefault="00785B88">
      <w:pPr>
        <w:pStyle w:val="pj"/>
      </w:pPr>
      <w:r>
        <w:rPr>
          <w:rStyle w:val="s0"/>
        </w:rPr>
        <w:t>Круг лиц, представляющих форму, предназначенную для сбора административных данных на безвозмездной основе: Некоммерческое акционерное общество «Государственная корпорация «Правительство для граждан» (далее - Государственная корпорация)</w:t>
      </w:r>
    </w:p>
    <w:p w:rsidR="00000000" w:rsidRDefault="00785B88">
      <w:pPr>
        <w:pStyle w:val="pj"/>
      </w:pPr>
      <w:r>
        <w:rPr>
          <w:rStyle w:val="s0"/>
        </w:rPr>
        <w:t>Срок представления ф</w:t>
      </w:r>
      <w:r>
        <w:rPr>
          <w:rStyle w:val="s0"/>
        </w:rPr>
        <w:t>ормы, предназначенной для сбора административных данных на безвозмездной основе: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</w:t>
      </w:r>
      <w:r>
        <w:rPr>
          <w:rStyle w:val="s0"/>
        </w:rPr>
        <w:t>оциальной защиты населения Республики Казахстан</w:t>
      </w:r>
    </w:p>
    <w:p w:rsidR="00000000" w:rsidRDefault="00785B88">
      <w:pPr>
        <w:pStyle w:val="pj"/>
      </w:pPr>
      <w:r>
        <w:rPr>
          <w:rStyle w:val="s0"/>
        </w:rPr>
        <w:t>ИИН/БИН</w:t>
      </w:r>
    </w:p>
    <w:p w:rsidR="00000000" w:rsidRDefault="00785B88">
      <w:pPr>
        <w:pStyle w:val="pj"/>
      </w:pPr>
      <w:r>
        <w:rPr>
          <w:noProof/>
        </w:rPr>
        <w:drawing>
          <wp:inline distT="0" distB="0" distL="0" distR="0">
            <wp:extent cx="618172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192.168.0.105/api/DocumentObject/GetImageAsync?ImageId=441767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85B88">
      <w:pPr>
        <w:pStyle w:val="pj"/>
      </w:pPr>
      <w:r>
        <w:rPr>
          <w:rStyle w:val="s0"/>
        </w:rPr>
        <w:t>(не заполняется в случае представления данных физическими лицами, а также в агрегированном виде)</w:t>
      </w:r>
    </w:p>
    <w:p w:rsidR="00000000" w:rsidRDefault="00785B88">
      <w:pPr>
        <w:pStyle w:val="pj"/>
      </w:pPr>
      <w:r>
        <w:rPr>
          <w:rStyle w:val="s0"/>
        </w:rPr>
        <w:t xml:space="preserve">Метод сбора: в </w:t>
      </w:r>
      <w:r>
        <w:rPr>
          <w:rStyle w:val="s0"/>
        </w:rPr>
        <w:t>электронном виде</w:t>
      </w:r>
    </w:p>
    <w:p w:rsidR="00000000" w:rsidRDefault="00785B88">
      <w:pPr>
        <w:pStyle w:val="pj"/>
      </w:pPr>
      <w:r>
        <w:rPr>
          <w:rStyle w:val="s0"/>
        </w:rPr>
        <w:t>При необходимости административные источники разрабатывают форму отдельно на государственном и русском языках</w:t>
      </w:r>
    </w:p>
    <w:p w:rsidR="00000000" w:rsidRDefault="00785B8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365"/>
        <w:gridCol w:w="1736"/>
        <w:gridCol w:w="1375"/>
        <w:gridCol w:w="2300"/>
        <w:gridCol w:w="1594"/>
        <w:gridCol w:w="1595"/>
        <w:gridCol w:w="2022"/>
        <w:gridCol w:w="1880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Учреждение 226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Программа 002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Подпрограмма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Специфика 361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Вид выплат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Количество человек по льготным категориям (фактические данные)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Размер взноса государства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Среднемесячная заработная плата, предшествующая двум годам текущего фина</w:t>
            </w:r>
            <w:r>
              <w:rPr>
                <w:rStyle w:val="s0"/>
              </w:rPr>
              <w:t>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Сумма путем умножения количества человек, размера взносов и среднемесячной заработной платы, разделенная на 100, тенге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Трансферты в Фонд социального медицинского страхования в виде взносов государства из республиканского бюджета на обязательное социальное медицинское страхование за граждан Республики Казахстан, освобожденных от уплаты взносов в Фонд социальног</w:t>
            </w:r>
            <w:r>
              <w:rPr>
                <w:rStyle w:val="s0"/>
              </w:rPr>
              <w:t>о медицинского страхования, определенных Законом Республики Казахстан «Об обязательном социальном медицинском страховании»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 том числе: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дети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беременные женщины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 xml:space="preserve">неработающее лицо (один из законных представителей ребенка), воспитывающее ребенка (детей) до достижения </w:t>
            </w:r>
            <w:r>
              <w:rPr>
                <w:rStyle w:val="s0"/>
              </w:rPr>
              <w:t>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получатели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получатели госуд</w:t>
            </w:r>
            <w:r>
              <w:rPr>
                <w:rStyle w:val="s0"/>
              </w:rPr>
              <w:t>арственного пособия, осуществляющим уход за лицом с инвалидностью первой группы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получатели пенсионных выплат, в том числе ветераны Великой Отечественной войны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лица, содержащиеся в следственных изоляторах, а также неработающие лица, к которым применена мера пресечения в виде домашнего ареста;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каңдасы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многодетные матери, награжденные подвесками «Алтын алқа», «Күміс алқа» или получившие ранее звание «Мать-героиня», а также награжденные орденами «Материнская слава» I и II степени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лица с инвалидностью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получатели государственной адресной социальной помощи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Наименование______________________ Адрес_______________________</w:t>
      </w:r>
    </w:p>
    <w:p w:rsidR="00000000" w:rsidRDefault="00785B88">
      <w:pPr>
        <w:pStyle w:val="pj"/>
      </w:pPr>
      <w:r>
        <w:rPr>
          <w:rStyle w:val="s0"/>
        </w:rPr>
        <w:t>___________________________________ ____________________________</w:t>
      </w:r>
    </w:p>
    <w:p w:rsidR="00000000" w:rsidRDefault="00785B88">
      <w:pPr>
        <w:pStyle w:val="pj"/>
      </w:pPr>
      <w:r>
        <w:rPr>
          <w:rStyle w:val="s0"/>
        </w:rPr>
        <w:t>Телефон ______________________________________________________</w:t>
      </w:r>
    </w:p>
    <w:p w:rsidR="00000000" w:rsidRDefault="00785B88">
      <w:pPr>
        <w:pStyle w:val="pj"/>
      </w:pPr>
      <w:r>
        <w:rPr>
          <w:rStyle w:val="s0"/>
        </w:rPr>
        <w:t>Адрес электронной почты ______________________________________</w:t>
      </w:r>
    </w:p>
    <w:p w:rsidR="00000000" w:rsidRDefault="00785B88">
      <w:pPr>
        <w:pStyle w:val="pj"/>
      </w:pPr>
      <w:r>
        <w:rPr>
          <w:rStyle w:val="s0"/>
        </w:rPr>
        <w:t>Исполнитель_______________________________________ _____________________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подпись, телефо</w:t>
      </w:r>
      <w:r>
        <w:rPr>
          <w:rStyle w:val="s0"/>
        </w:rPr>
        <w:t>н</w:t>
      </w:r>
    </w:p>
    <w:p w:rsidR="00000000" w:rsidRDefault="00785B88">
      <w:pPr>
        <w:pStyle w:val="pj"/>
      </w:pPr>
      <w:r>
        <w:rPr>
          <w:rStyle w:val="s0"/>
        </w:rPr>
        <w:t>Руководитель или лицо, исполняющее его обязанности</w:t>
      </w:r>
    </w:p>
    <w:p w:rsidR="00000000" w:rsidRDefault="00785B88">
      <w:pPr>
        <w:pStyle w:val="pj"/>
      </w:pPr>
      <w:r>
        <w:rPr>
          <w:rStyle w:val="s0"/>
        </w:rPr>
        <w:t>_____________________________________________________ _____________________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</w:t>
      </w:r>
    </w:p>
    <w:p w:rsidR="00000000" w:rsidRDefault="00785B88">
      <w:pPr>
        <w:pStyle w:val="pr"/>
      </w:pPr>
      <w:r>
        <w:rPr>
          <w:rStyle w:val="s0"/>
        </w:rPr>
        <w:t>к форме, предназначенной</w:t>
      </w:r>
    </w:p>
    <w:p w:rsidR="00000000" w:rsidRDefault="00785B88">
      <w:pPr>
        <w:pStyle w:val="pr"/>
      </w:pPr>
      <w:r>
        <w:rPr>
          <w:rStyle w:val="s0"/>
        </w:rPr>
        <w:t>для сбора административных</w:t>
      </w:r>
    </w:p>
    <w:p w:rsidR="00000000" w:rsidRDefault="00785B88">
      <w:pPr>
        <w:pStyle w:val="pr"/>
      </w:pPr>
      <w:r>
        <w:rPr>
          <w:rStyle w:val="s0"/>
        </w:rPr>
        <w:t>данных на бе</w:t>
      </w:r>
      <w:r>
        <w:rPr>
          <w:rStyle w:val="s0"/>
        </w:rPr>
        <w:t>звозмездной основе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 «Заявка о потребности в бюджетных средствах в виде взносов государства из республиканского бюджета на обязательное социальное медицинское страхование з</w:t>
      </w:r>
      <w:r>
        <w:rPr>
          <w:rStyle w:val="s1"/>
        </w:rPr>
        <w:t>а лиц, освобожденных от уплаты взносов в фонд социального медицинского страхования на __________ 20_ года (на месяц) (по состоянию на __________ час, __ минут, __ дата)» (индекс - 1-П, периодичность - ежемесячная)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1. Настоящее пояснение определяет единые</w:t>
      </w:r>
      <w:r>
        <w:rPr>
          <w:rStyle w:val="s0"/>
        </w:rPr>
        <w:t xml:space="preserve"> требования по заполнению формы, предназначенной для сбора административных данных на безвозмездной основе «Заявка о потребности в бюджетных средствах в виде взносов государства из республиканского бюджета на обязательное социальное медицинское страхование</w:t>
      </w:r>
      <w:r>
        <w:rPr>
          <w:rStyle w:val="s0"/>
        </w:rPr>
        <w:t xml:space="preserve">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дата)» (далее - Форма).</w:t>
      </w:r>
    </w:p>
    <w:p w:rsidR="00000000" w:rsidRDefault="00785B88">
      <w:pPr>
        <w:pStyle w:val="pj"/>
      </w:pPr>
      <w:r>
        <w:rPr>
          <w:rStyle w:val="s0"/>
        </w:rPr>
        <w:t>2. в графе 1 указываются учреждение 226;</w:t>
      </w:r>
    </w:p>
    <w:p w:rsidR="00000000" w:rsidRDefault="00785B88">
      <w:pPr>
        <w:pStyle w:val="pj"/>
      </w:pPr>
      <w:r>
        <w:rPr>
          <w:rStyle w:val="s0"/>
        </w:rPr>
        <w:t>3. в графе 2 указывается п</w:t>
      </w:r>
      <w:r>
        <w:rPr>
          <w:rStyle w:val="s0"/>
        </w:rPr>
        <w:t>рограмма 002;</w:t>
      </w:r>
    </w:p>
    <w:p w:rsidR="00000000" w:rsidRDefault="00785B88">
      <w:pPr>
        <w:pStyle w:val="pj"/>
      </w:pPr>
      <w:r>
        <w:rPr>
          <w:rStyle w:val="s0"/>
        </w:rPr>
        <w:t>4. в графе 3 указывается подпрограмма;</w:t>
      </w:r>
    </w:p>
    <w:p w:rsidR="00000000" w:rsidRDefault="00785B88">
      <w:pPr>
        <w:pStyle w:val="pj"/>
      </w:pPr>
      <w:r>
        <w:rPr>
          <w:rStyle w:val="s0"/>
        </w:rPr>
        <w:t>5. в графе 4 указывается специфика 361;</w:t>
      </w:r>
    </w:p>
    <w:p w:rsidR="00000000" w:rsidRDefault="00785B88">
      <w:pPr>
        <w:pStyle w:val="pj"/>
      </w:pPr>
      <w:r>
        <w:rPr>
          <w:rStyle w:val="s0"/>
        </w:rPr>
        <w:t>6. в графе 5 указывается вид выплат;</w:t>
      </w:r>
    </w:p>
    <w:p w:rsidR="00000000" w:rsidRDefault="00785B88">
      <w:pPr>
        <w:pStyle w:val="pj"/>
      </w:pPr>
      <w:r>
        <w:rPr>
          <w:rStyle w:val="s0"/>
        </w:rPr>
        <w:t>7. в графе 6 таблицы указывается количество человек по льготным категориям (фактические данные);</w:t>
      </w:r>
    </w:p>
    <w:p w:rsidR="00000000" w:rsidRDefault="00785B88">
      <w:pPr>
        <w:pStyle w:val="pj"/>
      </w:pPr>
      <w:r>
        <w:rPr>
          <w:rStyle w:val="s0"/>
        </w:rPr>
        <w:t>8. в графе 7 указывается разм</w:t>
      </w:r>
      <w:r>
        <w:rPr>
          <w:rStyle w:val="s0"/>
        </w:rPr>
        <w:t>ер взноса государства на обязательное социальное медицинское страхование, подлежащего уплате в фонд, в процентах;</w:t>
      </w:r>
    </w:p>
    <w:p w:rsidR="00000000" w:rsidRDefault="00785B88">
      <w:pPr>
        <w:pStyle w:val="pj"/>
      </w:pPr>
      <w:r>
        <w:rPr>
          <w:rStyle w:val="s0"/>
        </w:rPr>
        <w:t>9. в графе 8 указывается среднемесячная заработная плата, предшествующая двум годам текущего финансового года, определяемая уполномоченным орг</w:t>
      </w:r>
      <w:r>
        <w:rPr>
          <w:rStyle w:val="s0"/>
        </w:rPr>
        <w:t>аном в области государственной статистики, тенге;</w:t>
      </w:r>
    </w:p>
    <w:p w:rsidR="00000000" w:rsidRDefault="00785B88">
      <w:pPr>
        <w:pStyle w:val="pj"/>
      </w:pPr>
      <w:r>
        <w:rPr>
          <w:rStyle w:val="s0"/>
        </w:rPr>
        <w:t>10. в графе 9 указывается сумма путем умножения количества человек, размера взноса и среднемесячной заработной платы, разделенная на 100, тенге.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r"/>
      </w:pPr>
      <w:bookmarkStart w:id="3" w:name="SUB2"/>
      <w:bookmarkEnd w:id="3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85B88">
      <w:pPr>
        <w:pStyle w:val="pr"/>
      </w:pPr>
      <w:r>
        <w:rPr>
          <w:rStyle w:val="s0"/>
        </w:rPr>
        <w:t>Министр здравоохранения</w:t>
      </w:r>
    </w:p>
    <w:p w:rsidR="00000000" w:rsidRDefault="00785B88">
      <w:pPr>
        <w:pStyle w:val="pr"/>
      </w:pPr>
      <w:r>
        <w:rPr>
          <w:rStyle w:val="s0"/>
        </w:rPr>
        <w:t>Республики Казахстан</w:t>
      </w:r>
    </w:p>
    <w:p w:rsidR="00000000" w:rsidRDefault="00785B88">
      <w:pPr>
        <w:pStyle w:val="pr"/>
      </w:pPr>
      <w:r>
        <w:rPr>
          <w:rStyle w:val="s0"/>
        </w:rPr>
        <w:t>от 13 октября 2025 года № 106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 5</w:t>
      </w:r>
    </w:p>
    <w:p w:rsidR="00000000" w:rsidRDefault="00785B88">
      <w:pPr>
        <w:pStyle w:val="pr"/>
      </w:pPr>
      <w:r>
        <w:rPr>
          <w:rStyle w:val="s0"/>
        </w:rPr>
        <w:t>к Правилам и срокам исчисления</w:t>
      </w:r>
    </w:p>
    <w:p w:rsidR="00000000" w:rsidRDefault="00785B88">
      <w:pPr>
        <w:pStyle w:val="pr"/>
      </w:pPr>
      <w:r>
        <w:rPr>
          <w:rStyle w:val="s0"/>
        </w:rPr>
        <w:t>(удержания) и перечисления</w:t>
      </w:r>
    </w:p>
    <w:p w:rsidR="00000000" w:rsidRDefault="00785B88">
      <w:pPr>
        <w:pStyle w:val="pr"/>
      </w:pPr>
      <w:r>
        <w:rPr>
          <w:rStyle w:val="s0"/>
        </w:rPr>
        <w:t>отчислений и (или) взносов</w:t>
      </w:r>
    </w:p>
    <w:p w:rsidR="00000000" w:rsidRDefault="00785B88">
      <w:pPr>
        <w:pStyle w:val="pr"/>
      </w:pPr>
      <w:r>
        <w:rPr>
          <w:rStyle w:val="s0"/>
        </w:rPr>
        <w:t>на обязательное социальное</w:t>
      </w:r>
    </w:p>
    <w:p w:rsidR="00000000" w:rsidRDefault="00785B88">
      <w:pPr>
        <w:pStyle w:val="pr"/>
      </w:pPr>
      <w:r>
        <w:rPr>
          <w:rStyle w:val="s0"/>
        </w:rPr>
        <w:t>медицинское страхование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Форма, предназначенная</w:t>
      </w:r>
      <w:r>
        <w:rPr>
          <w:rStyle w:val="s0"/>
        </w:rPr>
        <w:t xml:space="preserve"> для</w:t>
      </w:r>
    </w:p>
    <w:p w:rsidR="00000000" w:rsidRDefault="00785B88">
      <w:pPr>
        <w:pStyle w:val="pr"/>
      </w:pPr>
      <w:r>
        <w:rPr>
          <w:rStyle w:val="s0"/>
        </w:rPr>
        <w:t>сбора административных данных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Представляется: Местные исполнительные органы</w:t>
      </w:r>
    </w:p>
    <w:p w:rsidR="00000000" w:rsidRDefault="00785B88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 w:rsidR="00000000" w:rsidRDefault="00785B88">
      <w:pPr>
        <w:pStyle w:val="pj"/>
      </w:pPr>
      <w:r>
        <w:rPr>
          <w:rStyle w:val="s0"/>
        </w:rPr>
        <w:t>Наименование административной формы: Заявка о потр</w:t>
      </w:r>
      <w:r>
        <w:rPr>
          <w:rStyle w:val="s0"/>
        </w:rPr>
        <w:t>ебности в бюджетных средствах в виде взносов государства из местного бюджета на обязательное социальное медицинское страхование за лиц, зарегистрированных в качестве безработных, за исключением лиц, трудоустроенных на субсидируемые рабочие места или направ</w:t>
      </w:r>
      <w:r>
        <w:rPr>
          <w:rStyle w:val="s0"/>
        </w:rPr>
        <w:t>ленных на профессиональное обучение на рабочем месте у работодателя на ____________ 20__ года (на месяц) (по состоянию на ________час, ____ минут, ____ дата)</w:t>
      </w:r>
    </w:p>
    <w:p w:rsidR="00000000" w:rsidRDefault="00785B88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</w:t>
      </w:r>
      <w:r>
        <w:rPr>
          <w:rStyle w:val="s0"/>
        </w:rPr>
        <w:t>уквенно-цифровое выражение наименования формы): 2-П</w:t>
      </w:r>
    </w:p>
    <w:p w:rsidR="00000000" w:rsidRDefault="00785B88">
      <w:pPr>
        <w:pStyle w:val="pj"/>
      </w:pPr>
      <w:r>
        <w:rPr>
          <w:rStyle w:val="s0"/>
        </w:rPr>
        <w:t>Периодичность: ежемесячно</w:t>
      </w:r>
    </w:p>
    <w:p w:rsidR="00000000" w:rsidRDefault="00785B88">
      <w:pPr>
        <w:pStyle w:val="pj"/>
      </w:pPr>
      <w:r>
        <w:rPr>
          <w:rStyle w:val="s0"/>
        </w:rPr>
        <w:t>Отчетный период: ________ 20____ год</w:t>
      </w:r>
    </w:p>
    <w:p w:rsidR="00000000" w:rsidRDefault="00785B88">
      <w:pPr>
        <w:pStyle w:val="pj"/>
      </w:pPr>
      <w:r>
        <w:rPr>
          <w:rStyle w:val="s0"/>
        </w:rPr>
        <w:t>Круг лиц, представляющих форму, предназначенную для сбора административных данных на безвозмездной основе: Некоммерческое акционерное обществ</w:t>
      </w:r>
      <w:r>
        <w:rPr>
          <w:rStyle w:val="s0"/>
        </w:rPr>
        <w:t>о «Государственная корпорация «Правительство для граждан» (далее - Государственная корпорация)</w:t>
      </w:r>
    </w:p>
    <w:p w:rsidR="00000000" w:rsidRDefault="00785B88">
      <w:pPr>
        <w:pStyle w:val="pj"/>
      </w:pPr>
      <w:r>
        <w:rPr>
          <w:rStyle w:val="s0"/>
        </w:rPr>
        <w:t>Срок представления формы, предназначенной для сбора административных данных на безвозмездной основе: ежемесячно направляется Государственной корпорацией в местны</w:t>
      </w:r>
      <w:r>
        <w:rPr>
          <w:rStyle w:val="s0"/>
        </w:rPr>
        <w:t>е исполнительные органы в течение трех рабочих дней со дня получения данных из информационной системы Министерства труда и социальной защиты населения Республики Казахстан</w:t>
      </w:r>
    </w:p>
    <w:p w:rsidR="00000000" w:rsidRDefault="00785B88">
      <w:pPr>
        <w:pStyle w:val="pj"/>
      </w:pPr>
      <w:r>
        <w:rPr>
          <w:rStyle w:val="s0"/>
        </w:rPr>
        <w:t>ИИН/БИН</w:t>
      </w:r>
    </w:p>
    <w:p w:rsidR="00000000" w:rsidRDefault="00785B88">
      <w:pPr>
        <w:pStyle w:val="pj"/>
      </w:pPr>
      <w:r>
        <w:rPr>
          <w:noProof/>
        </w:rPr>
        <w:drawing>
          <wp:inline distT="0" distB="0" distL="0" distR="0">
            <wp:extent cx="618172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192.168.0.105/api/DocumentObject/GetImageAsync?ImageId=441767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85B88">
      <w:pPr>
        <w:pStyle w:val="pj"/>
      </w:pPr>
      <w:r>
        <w:rPr>
          <w:rStyle w:val="s0"/>
        </w:rPr>
        <w:t>(не заполняется в случае представления данных физическими лицами, а также в агре</w:t>
      </w:r>
      <w:r>
        <w:rPr>
          <w:rStyle w:val="s0"/>
        </w:rPr>
        <w:t>гированном виде)</w:t>
      </w:r>
    </w:p>
    <w:p w:rsidR="00000000" w:rsidRDefault="00785B88">
      <w:pPr>
        <w:pStyle w:val="pj"/>
      </w:pPr>
      <w:r>
        <w:rPr>
          <w:rStyle w:val="s0"/>
        </w:rPr>
        <w:t>Метод сбора: в электронном виде</w:t>
      </w:r>
    </w:p>
    <w:p w:rsidR="00000000" w:rsidRDefault="00785B88">
      <w:pPr>
        <w:pStyle w:val="pj"/>
      </w:pPr>
      <w:r>
        <w:rPr>
          <w:rStyle w:val="s0"/>
        </w:rPr>
        <w:t>* При необходимости административные источники разрабатывают форму отдельно на государственном и русском языках</w:t>
      </w:r>
    </w:p>
    <w:p w:rsidR="00000000" w:rsidRDefault="00785B8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365"/>
        <w:gridCol w:w="1736"/>
        <w:gridCol w:w="1375"/>
        <w:gridCol w:w="2329"/>
        <w:gridCol w:w="1594"/>
        <w:gridCol w:w="1595"/>
        <w:gridCol w:w="2060"/>
        <w:gridCol w:w="1880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Администратор бюджетных программ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Программа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Подпрограмма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Специфика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Вид выплат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Количество человек (фактические данные)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Размер взноса государства из местного бюджета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Среднемесячная заработная плата в соответствующем регионе Республики Казахс</w:t>
            </w:r>
            <w:r>
              <w:rPr>
                <w:rStyle w:val="s0"/>
              </w:rPr>
              <w:t>тан,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Сумма путем умножения количества человек, размера взноса и среднемесячной заработной платы, разделенная на 100, тенг</w:t>
            </w:r>
            <w:r>
              <w:rPr>
                <w:rStyle w:val="s0"/>
              </w:rPr>
              <w:t>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Трансферты Фонду социального медицинского страхования в виде взносов государства из местного бюджета на обязательное медицинское страхование за лиц, зарегистрированных в качестве безработных, за исключением лиц, трудоустроенных на субсидируемые рабочие мес</w:t>
            </w:r>
            <w:r>
              <w:rPr>
                <w:rStyle w:val="s0"/>
              </w:rPr>
              <w:t>та или направленных на профессиональное обучение на рабочем месте у работодателя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Наименование______________________ Адрес_______________</w:t>
      </w:r>
    </w:p>
    <w:p w:rsidR="00000000" w:rsidRDefault="00785B88">
      <w:pPr>
        <w:pStyle w:val="pj"/>
      </w:pPr>
      <w:r>
        <w:rPr>
          <w:rStyle w:val="s0"/>
        </w:rPr>
        <w:t>Телефон ______________________________________________________</w:t>
      </w:r>
    </w:p>
    <w:p w:rsidR="00000000" w:rsidRDefault="00785B88">
      <w:pPr>
        <w:pStyle w:val="pj"/>
      </w:pPr>
      <w:r>
        <w:rPr>
          <w:rStyle w:val="s0"/>
        </w:rPr>
        <w:t>Адрес электронной почты __________________</w:t>
      </w:r>
      <w:r>
        <w:rPr>
          <w:rStyle w:val="s0"/>
        </w:rPr>
        <w:t>____________________</w:t>
      </w:r>
    </w:p>
    <w:p w:rsidR="00000000" w:rsidRDefault="00785B88">
      <w:pPr>
        <w:pStyle w:val="pj"/>
      </w:pPr>
      <w:r>
        <w:rPr>
          <w:rStyle w:val="s0"/>
        </w:rPr>
        <w:t>Исполнитель___________________________________ ________________________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подпись, телефон</w:t>
      </w:r>
    </w:p>
    <w:p w:rsidR="00000000" w:rsidRDefault="00785B88">
      <w:pPr>
        <w:pStyle w:val="pj"/>
      </w:pPr>
      <w:r>
        <w:rPr>
          <w:rStyle w:val="s0"/>
        </w:rPr>
        <w:t>Руководитель или лицо, исполняющее его обязанности</w:t>
      </w:r>
    </w:p>
    <w:p w:rsidR="00000000" w:rsidRDefault="00785B88">
      <w:pPr>
        <w:pStyle w:val="pj"/>
      </w:pPr>
      <w:r>
        <w:rPr>
          <w:rStyle w:val="s0"/>
        </w:rPr>
        <w:t>___________________________________ _________________</w:t>
      </w:r>
      <w:r>
        <w:rPr>
          <w:rStyle w:val="s0"/>
        </w:rPr>
        <w:t>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</w:t>
      </w:r>
    </w:p>
    <w:p w:rsidR="00000000" w:rsidRDefault="00785B88">
      <w:pPr>
        <w:pStyle w:val="pr"/>
      </w:pPr>
      <w:r>
        <w:rPr>
          <w:rStyle w:val="s0"/>
        </w:rPr>
        <w:t>к форме, предназначенной</w:t>
      </w:r>
    </w:p>
    <w:p w:rsidR="00000000" w:rsidRDefault="00785B88">
      <w:pPr>
        <w:pStyle w:val="pr"/>
      </w:pPr>
      <w:r>
        <w:rPr>
          <w:rStyle w:val="s0"/>
        </w:rPr>
        <w:t>для сбора административных</w:t>
      </w:r>
    </w:p>
    <w:p w:rsidR="00000000" w:rsidRDefault="00785B88">
      <w:pPr>
        <w:pStyle w:val="pr"/>
      </w:pPr>
      <w:r>
        <w:rPr>
          <w:rStyle w:val="s0"/>
        </w:rPr>
        <w:t>данных на безвозмездной основе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c"/>
      </w:pPr>
      <w:r>
        <w:rPr>
          <w:rStyle w:val="s1"/>
        </w:rPr>
        <w:t>Пояснение по заполнению формы, предназначенной для сбора административных данных на безвозмездной основе «Заявка о потребности в бюджетных средствах в виде взносов государства из местного бюджета на обязательное социальное медицинское страхование за лиц, з</w:t>
      </w:r>
      <w:r>
        <w:rPr>
          <w:rStyle w:val="s1"/>
        </w:rPr>
        <w:t>арегистрированных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 на __________ 20_ года (на месяц) (по состоянию на __________ час, __</w:t>
      </w:r>
      <w:r>
        <w:rPr>
          <w:rStyle w:val="s1"/>
        </w:rPr>
        <w:t xml:space="preserve"> минут, __ дата)» (индекс - 2-П, периодичность - ежемесячная)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1. Настоящее пояснение определяет единые требования по заполнению формы, предназначенной для сбора административных данных на безвозмездной основе «Заявка о потребности в бюджетных средствах в</w:t>
      </w:r>
      <w:r>
        <w:rPr>
          <w:rStyle w:val="s0"/>
        </w:rPr>
        <w:t xml:space="preserve"> виде взносов государства из местного бюджета на обязательное социальное медицинское страхование за лиц, зарегистрированных в качестве безработных, за исключением лиц, трудоустроенных на субсидируемые рабочие места или направленных на профессиональное обуч</w:t>
      </w:r>
      <w:r>
        <w:rPr>
          <w:rStyle w:val="s0"/>
        </w:rPr>
        <w:t>ение на рабочем месте у работодателя на __________ 20_ года (на месяц) (по состоянию на __________ час, __ минут, __ дата)» (далее - Форма).</w:t>
      </w:r>
    </w:p>
    <w:p w:rsidR="00000000" w:rsidRDefault="00785B88">
      <w:pPr>
        <w:pStyle w:val="pj"/>
      </w:pPr>
      <w:r>
        <w:rPr>
          <w:rStyle w:val="s0"/>
        </w:rPr>
        <w:t>2. в графе 1 указываются администратор бюджетных программ;</w:t>
      </w:r>
    </w:p>
    <w:p w:rsidR="00000000" w:rsidRDefault="00785B88">
      <w:pPr>
        <w:pStyle w:val="pj"/>
      </w:pPr>
      <w:r>
        <w:rPr>
          <w:rStyle w:val="s0"/>
        </w:rPr>
        <w:t>3. в графе 2 указывается программа;</w:t>
      </w:r>
    </w:p>
    <w:p w:rsidR="00000000" w:rsidRDefault="00785B88">
      <w:pPr>
        <w:pStyle w:val="pj"/>
      </w:pPr>
      <w:r>
        <w:rPr>
          <w:rStyle w:val="s0"/>
        </w:rPr>
        <w:t>4. в графе 3 указыва</w:t>
      </w:r>
      <w:r>
        <w:rPr>
          <w:rStyle w:val="s0"/>
        </w:rPr>
        <w:t>ется подпрограмма;</w:t>
      </w:r>
    </w:p>
    <w:p w:rsidR="00000000" w:rsidRDefault="00785B88">
      <w:pPr>
        <w:pStyle w:val="pj"/>
      </w:pPr>
      <w:r>
        <w:rPr>
          <w:rStyle w:val="s0"/>
        </w:rPr>
        <w:t>5. в графе 4 указывается специфика;</w:t>
      </w:r>
    </w:p>
    <w:p w:rsidR="00000000" w:rsidRDefault="00785B88">
      <w:pPr>
        <w:pStyle w:val="pj"/>
      </w:pPr>
      <w:r>
        <w:rPr>
          <w:rStyle w:val="s0"/>
        </w:rPr>
        <w:t>6. в графе 5 указывается вид выплат;</w:t>
      </w:r>
    </w:p>
    <w:p w:rsidR="00000000" w:rsidRDefault="00785B88">
      <w:pPr>
        <w:pStyle w:val="pj"/>
      </w:pPr>
      <w:r>
        <w:rPr>
          <w:rStyle w:val="s0"/>
        </w:rPr>
        <w:t>7. в графе 6 таблицы указывается количество человек (фактические данные);</w:t>
      </w:r>
    </w:p>
    <w:p w:rsidR="00000000" w:rsidRDefault="00785B88">
      <w:pPr>
        <w:pStyle w:val="pj"/>
      </w:pPr>
      <w:r>
        <w:rPr>
          <w:rStyle w:val="s0"/>
        </w:rPr>
        <w:t>8. в графе 7 указывается размер взноса государства из местного бюджета на обязательное соц</w:t>
      </w:r>
      <w:r>
        <w:rPr>
          <w:rStyle w:val="s0"/>
        </w:rPr>
        <w:t>иальное медицинское страхование, подлежащего уплате в фонд, в процентах;</w:t>
      </w:r>
    </w:p>
    <w:p w:rsidR="00000000" w:rsidRDefault="00785B88">
      <w:pPr>
        <w:pStyle w:val="pj"/>
      </w:pPr>
      <w:r>
        <w:rPr>
          <w:rStyle w:val="s0"/>
        </w:rPr>
        <w:t>9. в графе 8 указывается среднемесячная заработная плата в соответствующем регионе Республики Казахстан, предшествующая двум годам текущего финансового года, определяемая уполномоченн</w:t>
      </w:r>
      <w:r>
        <w:rPr>
          <w:rStyle w:val="s0"/>
        </w:rPr>
        <w:t>ым органом в области государственной статистики, тенге;</w:t>
      </w:r>
    </w:p>
    <w:p w:rsidR="00000000" w:rsidRDefault="00785B88">
      <w:pPr>
        <w:pStyle w:val="pj"/>
      </w:pPr>
      <w:r>
        <w:rPr>
          <w:rStyle w:val="s0"/>
        </w:rPr>
        <w:t>10. в графе 9 указывается сумма путем умножения количества человек, размера взноса и среднемесячной заработной платы, разделенная на 100, тенге.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bookmarkStart w:id="4" w:name="SUB3"/>
      <w:bookmarkEnd w:id="4"/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785B88">
      <w:pPr>
        <w:pStyle w:val="pr"/>
      </w:pPr>
      <w:r>
        <w:rPr>
          <w:rStyle w:val="s0"/>
        </w:rPr>
        <w:t>Министр здравоохранения</w:t>
      </w:r>
    </w:p>
    <w:p w:rsidR="00000000" w:rsidRDefault="00785B88">
      <w:pPr>
        <w:pStyle w:val="pr"/>
      </w:pPr>
      <w:r>
        <w:rPr>
          <w:rStyle w:val="s0"/>
        </w:rPr>
        <w:t>Республики Казахстан</w:t>
      </w:r>
    </w:p>
    <w:p w:rsidR="00000000" w:rsidRDefault="00785B88">
      <w:pPr>
        <w:pStyle w:val="pr"/>
      </w:pPr>
      <w:r>
        <w:rPr>
          <w:rStyle w:val="s0"/>
        </w:rPr>
        <w:t>от 13 октября 2025 года № 106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 6</w:t>
      </w:r>
    </w:p>
    <w:p w:rsidR="00000000" w:rsidRDefault="00785B88">
      <w:pPr>
        <w:pStyle w:val="pr"/>
      </w:pPr>
      <w:r>
        <w:rPr>
          <w:rStyle w:val="s0"/>
        </w:rPr>
        <w:t>к Правилам и срокам исчисления</w:t>
      </w:r>
    </w:p>
    <w:p w:rsidR="00000000" w:rsidRDefault="00785B88">
      <w:pPr>
        <w:pStyle w:val="pr"/>
      </w:pPr>
      <w:r>
        <w:rPr>
          <w:rStyle w:val="s0"/>
        </w:rPr>
        <w:t>(удержания) и перечисления</w:t>
      </w:r>
    </w:p>
    <w:p w:rsidR="00000000" w:rsidRDefault="00785B88">
      <w:pPr>
        <w:pStyle w:val="pr"/>
      </w:pPr>
      <w:r>
        <w:rPr>
          <w:rStyle w:val="s0"/>
        </w:rPr>
        <w:t>отчислений и (или) взносов</w:t>
      </w:r>
    </w:p>
    <w:p w:rsidR="00000000" w:rsidRDefault="00785B88">
      <w:pPr>
        <w:pStyle w:val="pr"/>
      </w:pPr>
      <w:r>
        <w:rPr>
          <w:rStyle w:val="s0"/>
        </w:rPr>
        <w:t>на обязательное социальное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Форма, предназначенная для</w:t>
      </w:r>
    </w:p>
    <w:p w:rsidR="00000000" w:rsidRDefault="00785B88">
      <w:pPr>
        <w:pStyle w:val="pr"/>
      </w:pPr>
      <w:r>
        <w:rPr>
          <w:rStyle w:val="s0"/>
        </w:rPr>
        <w:t>сбора административных</w:t>
      </w:r>
    </w:p>
    <w:p w:rsidR="00000000" w:rsidRDefault="00785B88">
      <w:pPr>
        <w:pStyle w:val="pr"/>
      </w:pPr>
      <w:r>
        <w:rPr>
          <w:rStyle w:val="s0"/>
        </w:rPr>
        <w:t>данных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Представляется: Местные исполнительные органы</w:t>
      </w:r>
    </w:p>
    <w:p w:rsidR="00000000" w:rsidRDefault="00785B88">
      <w:pPr>
        <w:pStyle w:val="pj"/>
      </w:pPr>
      <w:r>
        <w:rPr>
          <w:rStyle w:val="s0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 w:rsidR="00000000" w:rsidRDefault="00785B88">
      <w:pPr>
        <w:pStyle w:val="pj"/>
      </w:pPr>
      <w:r>
        <w:rPr>
          <w:rStyle w:val="s0"/>
        </w:rPr>
        <w:t>Наименование административной формы: Заявка о потребности в бюджетных средства</w:t>
      </w:r>
      <w:r>
        <w:rPr>
          <w:rStyle w:val="s0"/>
        </w:rPr>
        <w:t xml:space="preserve">х в виде взносов государства из местного бюджета на обязательное социальное медицинское страхование за лиц, освобожденных от уплаты взносов в фонд социального медицинского страхования на ____________ 20__ года (на месяц) (по состоянию на ________час, ____ </w:t>
      </w:r>
      <w:r>
        <w:rPr>
          <w:rStyle w:val="s0"/>
        </w:rPr>
        <w:t>минут, ____ дата)</w:t>
      </w:r>
    </w:p>
    <w:p w:rsidR="00000000" w:rsidRDefault="00785B88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3-П</w:t>
      </w:r>
    </w:p>
    <w:p w:rsidR="00000000" w:rsidRDefault="00785B88">
      <w:pPr>
        <w:pStyle w:val="pj"/>
      </w:pPr>
      <w:r>
        <w:rPr>
          <w:rStyle w:val="s0"/>
        </w:rPr>
        <w:t>Периодичность: ежемесячно</w:t>
      </w:r>
    </w:p>
    <w:p w:rsidR="00000000" w:rsidRDefault="00785B88">
      <w:pPr>
        <w:pStyle w:val="pj"/>
      </w:pPr>
      <w:r>
        <w:rPr>
          <w:rStyle w:val="s0"/>
        </w:rPr>
        <w:t>Отчетный период: ________ 20____ год</w:t>
      </w:r>
    </w:p>
    <w:p w:rsidR="00000000" w:rsidRDefault="00785B88">
      <w:pPr>
        <w:pStyle w:val="pj"/>
      </w:pPr>
      <w:r>
        <w:rPr>
          <w:rStyle w:val="s0"/>
        </w:rPr>
        <w:t xml:space="preserve">Круг лиц, представляющих </w:t>
      </w:r>
      <w:r>
        <w:rPr>
          <w:rStyle w:val="s0"/>
        </w:rPr>
        <w:t>форму, предназначенную для сбора административных данных на безвозмездной основе: Некоммерческое акционерное общество «Фонд социального медицинского страхования» (далее - Фонд)</w:t>
      </w:r>
    </w:p>
    <w:p w:rsidR="00000000" w:rsidRDefault="00785B88">
      <w:pPr>
        <w:pStyle w:val="pj"/>
      </w:pPr>
      <w:r>
        <w:rPr>
          <w:rStyle w:val="s0"/>
        </w:rPr>
        <w:t xml:space="preserve">Срок представления формы, предназначенной для сбора административных данных на </w:t>
      </w:r>
      <w:r>
        <w:rPr>
          <w:rStyle w:val="s0"/>
        </w:rPr>
        <w:t>безвозмездной основе: ежемесячно направляется Фондом в местные исполнительные органы в течение трех рабочих дней со дня формирования потребности</w:t>
      </w:r>
    </w:p>
    <w:p w:rsidR="00000000" w:rsidRDefault="00785B88">
      <w:pPr>
        <w:pStyle w:val="pj"/>
      </w:pPr>
      <w:r>
        <w:rPr>
          <w:rStyle w:val="s0"/>
        </w:rPr>
        <w:t>ИИН/БИН</w:t>
      </w:r>
    </w:p>
    <w:p w:rsidR="00000000" w:rsidRDefault="00785B88">
      <w:pPr>
        <w:pStyle w:val="pj"/>
      </w:pPr>
      <w:r>
        <w:rPr>
          <w:noProof/>
        </w:rPr>
        <w:drawing>
          <wp:inline distT="0" distB="0" distL="0" distR="0">
            <wp:extent cx="618172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192.168.0.105/api/DocumentObject/GetImageAsync?ImageId=4417675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85B88">
      <w:pPr>
        <w:pStyle w:val="pj"/>
      </w:pPr>
      <w:r>
        <w:rPr>
          <w:rStyle w:val="s0"/>
        </w:rPr>
        <w:t xml:space="preserve">(не заполняется в случае представления данных физическими лицами, а </w:t>
      </w:r>
      <w:r>
        <w:rPr>
          <w:rStyle w:val="s0"/>
        </w:rPr>
        <w:t>также в агрегированном виде)</w:t>
      </w:r>
    </w:p>
    <w:p w:rsidR="00000000" w:rsidRDefault="00785B88">
      <w:pPr>
        <w:pStyle w:val="pj"/>
      </w:pPr>
      <w:r>
        <w:rPr>
          <w:rStyle w:val="s0"/>
        </w:rPr>
        <w:t>Метод сбора: в электронном виде</w:t>
      </w:r>
    </w:p>
    <w:p w:rsidR="00000000" w:rsidRDefault="00785B88">
      <w:pPr>
        <w:pStyle w:val="pj"/>
      </w:pPr>
      <w:r>
        <w:rPr>
          <w:rStyle w:val="s0"/>
        </w:rPr>
        <w:t>* При необходимости административные источники разрабатывают форму отдельно на государственном и русском языках</w:t>
      </w:r>
    </w:p>
    <w:p w:rsidR="00000000" w:rsidRDefault="00785B8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365"/>
        <w:gridCol w:w="1736"/>
        <w:gridCol w:w="1375"/>
        <w:gridCol w:w="2169"/>
        <w:gridCol w:w="1594"/>
        <w:gridCol w:w="1595"/>
        <w:gridCol w:w="2060"/>
        <w:gridCol w:w="1880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Администратор бюджетных программ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Программа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Подпрограмма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Специфика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Вид выплат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Количество, человек (фактические данные)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Размер взноса государства из местного бюджета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Среднемесячная заработная плата в соответствующем регионе Республики Казахстан,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Сумма путем умножения количества человек,</w:t>
            </w:r>
            <w:r>
              <w:rPr>
                <w:rStyle w:val="s0"/>
              </w:rPr>
              <w:t xml:space="preserve"> размера взноса и среднемесячной заработной платы, разделенная на 100, тенге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Трансферты в Фонд социального медицинского страхования в виде взносов государства из местного бюджета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 опред</w:t>
            </w:r>
            <w:r>
              <w:rPr>
                <w:rStyle w:val="s0"/>
              </w:rPr>
              <w:t>еленных Законом Республики Казахстан «Об обязательном социальном медицинском страховании»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 том числе: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Неработающие лица, не отчисляющие обязательные пенсионные взносы в течение последних трех месяцев и относящиеся к кризисному уровню социального благополучия, в соответствии с законодательством Республики Казахстан о социальной защите, за исключением лиц, у</w:t>
            </w:r>
            <w:r>
              <w:rPr>
                <w:rStyle w:val="s0"/>
              </w:rPr>
              <w:t>казанных в пункте 1 статьи 26 Закона Республики Казахстан «Об обязательном социальном медицинском страховании»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 xml:space="preserve">Неработающие лица, не отчисляющие обязательные пенсионные взносы в течение последних трех месяцев и относящиеся к экстренному уровню социального благополучия, в соответствии с законодательством Республики Казахстан о социальной защите, за исключением лиц, </w:t>
            </w:r>
            <w:r>
              <w:rPr>
                <w:rStyle w:val="s0"/>
              </w:rPr>
              <w:t>указанных в пункте 1 статьи 26 Закона Республики Казахстан «Об обязательном социальном медицинском страховании»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Итого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Наименование__________________________ Адрес_____________________</w:t>
      </w:r>
    </w:p>
    <w:p w:rsidR="00000000" w:rsidRDefault="00785B88">
      <w:pPr>
        <w:pStyle w:val="pj"/>
      </w:pPr>
      <w:r>
        <w:rPr>
          <w:rStyle w:val="s0"/>
        </w:rPr>
        <w:t>Телефон ______________________________________________________</w:t>
      </w:r>
    </w:p>
    <w:p w:rsidR="00000000" w:rsidRDefault="00785B88">
      <w:pPr>
        <w:pStyle w:val="pj"/>
      </w:pPr>
      <w:r>
        <w:rPr>
          <w:rStyle w:val="s0"/>
        </w:rPr>
        <w:t>Адрес электронной почты ______________________________________</w:t>
      </w:r>
    </w:p>
    <w:p w:rsidR="00000000" w:rsidRDefault="00785B88">
      <w:pPr>
        <w:pStyle w:val="pj"/>
      </w:pPr>
      <w:r>
        <w:rPr>
          <w:rStyle w:val="s0"/>
        </w:rPr>
        <w:t>Исполнитель___________________________________ ______________________________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подпись, т</w:t>
      </w:r>
      <w:r>
        <w:rPr>
          <w:rStyle w:val="s0"/>
        </w:rPr>
        <w:t>елефон</w:t>
      </w:r>
    </w:p>
    <w:p w:rsidR="00000000" w:rsidRDefault="00785B88">
      <w:pPr>
        <w:pStyle w:val="pj"/>
      </w:pPr>
      <w:r>
        <w:rPr>
          <w:rStyle w:val="s0"/>
        </w:rPr>
        <w:t>Руководитель или лицо, исполняющее его обязанности</w:t>
      </w:r>
    </w:p>
    <w:p w:rsidR="00000000" w:rsidRDefault="00785B88">
      <w:pPr>
        <w:pStyle w:val="pj"/>
      </w:pPr>
      <w:r>
        <w:rPr>
          <w:rStyle w:val="s0"/>
        </w:rPr>
        <w:t>_______________________________________________________ ________________________</w:t>
      </w:r>
    </w:p>
    <w:p w:rsidR="00000000" w:rsidRDefault="00785B88">
      <w:pPr>
        <w:pStyle w:val="pj"/>
      </w:pPr>
      <w:r>
        <w:rPr>
          <w:rStyle w:val="s0"/>
        </w:rPr>
        <w:t>фамилия, имя и отчество (при его наличии) подпись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</w:t>
      </w:r>
    </w:p>
    <w:p w:rsidR="00000000" w:rsidRDefault="00785B88">
      <w:pPr>
        <w:pStyle w:val="pr"/>
      </w:pPr>
      <w:r>
        <w:rPr>
          <w:rStyle w:val="s0"/>
        </w:rPr>
        <w:t>к форме, предназначенной</w:t>
      </w:r>
    </w:p>
    <w:p w:rsidR="00000000" w:rsidRDefault="00785B88">
      <w:pPr>
        <w:pStyle w:val="pr"/>
      </w:pPr>
      <w:r>
        <w:rPr>
          <w:rStyle w:val="s0"/>
        </w:rPr>
        <w:t>для сбора административных</w:t>
      </w:r>
    </w:p>
    <w:p w:rsidR="00000000" w:rsidRDefault="00785B88">
      <w:pPr>
        <w:pStyle w:val="pr"/>
      </w:pPr>
      <w:r>
        <w:rPr>
          <w:rStyle w:val="s0"/>
        </w:rPr>
        <w:t>да</w:t>
      </w:r>
      <w:r>
        <w:rPr>
          <w:rStyle w:val="s0"/>
        </w:rPr>
        <w:t>нных на безвозмездной основе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c"/>
      </w:pPr>
      <w:r>
        <w:rPr>
          <w:rStyle w:val="s1"/>
        </w:rPr>
        <w:t xml:space="preserve">Пояснение по заполнению формы, предназначенной для сбора административных данных на безвозмездной основе «Заявка о потребности в бюджетных средствах в виде взносов государства из местного бюджета на обязательное социальное </w:t>
      </w:r>
      <w:r>
        <w:rPr>
          <w:rStyle w:val="s1"/>
        </w:rPr>
        <w:t>медицинское страхование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дата)» (индекс - 3-П, периодичность - ежемесячная)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1. Настоящее по</w:t>
      </w:r>
      <w:r>
        <w:rPr>
          <w:rStyle w:val="s0"/>
        </w:rPr>
        <w:t>яснение определяет единые требования по заполнению формы, предназначенной для сбора административных данных на безвозмездной основе «Заявка о потребности в бюджетных средствах в виде взносов государства из местного бюджета на обязательное социальное медици</w:t>
      </w:r>
      <w:r>
        <w:rPr>
          <w:rStyle w:val="s0"/>
        </w:rPr>
        <w:t>нское страхование за лиц, освобожденных от уплаты взносов в фонд социального медицинского страхования на __________ 20_ года (на месяц) (по состоянию на __________ час, __ минут, __ дата)» (далее - Форма).</w:t>
      </w:r>
    </w:p>
    <w:p w:rsidR="00000000" w:rsidRDefault="00785B88">
      <w:pPr>
        <w:pStyle w:val="pj"/>
      </w:pPr>
      <w:r>
        <w:rPr>
          <w:rStyle w:val="s0"/>
        </w:rPr>
        <w:t>2. в графе 1 указываются администратор бюджетных программ;</w:t>
      </w:r>
    </w:p>
    <w:p w:rsidR="00000000" w:rsidRDefault="00785B88">
      <w:pPr>
        <w:pStyle w:val="pj"/>
      </w:pPr>
      <w:r>
        <w:rPr>
          <w:rStyle w:val="s0"/>
        </w:rPr>
        <w:t>3. в графе 2 указывается программа;</w:t>
      </w:r>
    </w:p>
    <w:p w:rsidR="00000000" w:rsidRDefault="00785B88">
      <w:pPr>
        <w:pStyle w:val="pj"/>
      </w:pPr>
      <w:r>
        <w:rPr>
          <w:rStyle w:val="s0"/>
        </w:rPr>
        <w:t>4. в графе 3 указывается подпрограмма;</w:t>
      </w:r>
    </w:p>
    <w:p w:rsidR="00000000" w:rsidRDefault="00785B88">
      <w:pPr>
        <w:pStyle w:val="pj"/>
      </w:pPr>
      <w:r>
        <w:rPr>
          <w:rStyle w:val="s0"/>
        </w:rPr>
        <w:t>5. в графе 4 указывается специфика;</w:t>
      </w:r>
    </w:p>
    <w:p w:rsidR="00000000" w:rsidRDefault="00785B88">
      <w:pPr>
        <w:pStyle w:val="pj"/>
      </w:pPr>
      <w:r>
        <w:rPr>
          <w:rStyle w:val="s0"/>
        </w:rPr>
        <w:t>6. в графе 5 указывается вид выплат;</w:t>
      </w:r>
    </w:p>
    <w:p w:rsidR="00000000" w:rsidRDefault="00785B88">
      <w:pPr>
        <w:pStyle w:val="pj"/>
      </w:pPr>
      <w:r>
        <w:rPr>
          <w:rStyle w:val="s0"/>
        </w:rPr>
        <w:t>7. в графе 6 таблицы указывается количество челов</w:t>
      </w:r>
      <w:r>
        <w:rPr>
          <w:rStyle w:val="s0"/>
        </w:rPr>
        <w:t>ек (фактические данные);</w:t>
      </w:r>
    </w:p>
    <w:p w:rsidR="00000000" w:rsidRDefault="00785B88">
      <w:pPr>
        <w:pStyle w:val="pj"/>
      </w:pPr>
      <w:r>
        <w:rPr>
          <w:rStyle w:val="s0"/>
        </w:rPr>
        <w:t>8. в графе 7 указывается размер взноса государства из местного бюджета на обязательное социальное медицинское страхование, подлежащего уплате в фонд, в процентах;</w:t>
      </w:r>
    </w:p>
    <w:p w:rsidR="00000000" w:rsidRDefault="00785B88">
      <w:pPr>
        <w:pStyle w:val="pj"/>
      </w:pPr>
      <w:r>
        <w:rPr>
          <w:rStyle w:val="s0"/>
        </w:rPr>
        <w:t>9. в графе 8 указывается среднемесячная заработная плата в соответст</w:t>
      </w:r>
      <w:r>
        <w:rPr>
          <w:rStyle w:val="s0"/>
        </w:rPr>
        <w:t>вующем регионе Республики Казахстан, предшествующая двум годам текущего финансового года, определяемая уполномоченным органом в области государственной статистики, тенге;</w:t>
      </w:r>
    </w:p>
    <w:p w:rsidR="00000000" w:rsidRDefault="00785B88">
      <w:pPr>
        <w:pStyle w:val="pj"/>
      </w:pPr>
      <w:r>
        <w:rPr>
          <w:rStyle w:val="s0"/>
        </w:rPr>
        <w:t xml:space="preserve">10. в графе 9 указывается сумма путем умножения количества человек, размера взноса и </w:t>
      </w:r>
      <w:r>
        <w:rPr>
          <w:rStyle w:val="s0"/>
        </w:rPr>
        <w:t>среднемесячной заработной платы, разделенная на 100, тенге.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j"/>
      </w:pPr>
      <w:bookmarkStart w:id="5" w:name="SUB4"/>
      <w:bookmarkEnd w:id="5"/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 4 к приказу</w:t>
      </w:r>
    </w:p>
    <w:p w:rsidR="00000000" w:rsidRDefault="00785B88">
      <w:pPr>
        <w:pStyle w:val="pr"/>
      </w:pPr>
      <w:r>
        <w:rPr>
          <w:rStyle w:val="s0"/>
        </w:rPr>
        <w:t>Министр здравоохранения</w:t>
      </w:r>
    </w:p>
    <w:p w:rsidR="00000000" w:rsidRDefault="00785B88">
      <w:pPr>
        <w:pStyle w:val="pr"/>
      </w:pPr>
      <w:r>
        <w:rPr>
          <w:rStyle w:val="s0"/>
        </w:rPr>
        <w:t>Республики Казахстан</w:t>
      </w:r>
    </w:p>
    <w:p w:rsidR="00000000" w:rsidRDefault="00785B88">
      <w:pPr>
        <w:pStyle w:val="pr"/>
      </w:pPr>
      <w:r>
        <w:rPr>
          <w:rStyle w:val="s0"/>
        </w:rPr>
        <w:t>от 13 октября 2025 года № 106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r"/>
      </w:pPr>
      <w:r>
        <w:rPr>
          <w:rStyle w:val="s0"/>
        </w:rPr>
        <w:t>Приложение 1</w:t>
      </w:r>
    </w:p>
    <w:p w:rsidR="00000000" w:rsidRDefault="00785B88">
      <w:pPr>
        <w:pStyle w:val="pr"/>
      </w:pPr>
      <w:r>
        <w:rPr>
          <w:rStyle w:val="s0"/>
        </w:rPr>
        <w:t>к Правилам осуществления возврата</w:t>
      </w:r>
    </w:p>
    <w:p w:rsidR="00000000" w:rsidRDefault="00785B88">
      <w:pPr>
        <w:pStyle w:val="pr"/>
      </w:pPr>
      <w:r>
        <w:rPr>
          <w:rStyle w:val="s0"/>
        </w:rPr>
        <w:t>плательщикам излишне (ошибочно)</w:t>
      </w:r>
    </w:p>
    <w:p w:rsidR="00000000" w:rsidRDefault="00785B88">
      <w:pPr>
        <w:pStyle w:val="pr"/>
      </w:pPr>
      <w:r>
        <w:rPr>
          <w:rStyle w:val="s0"/>
        </w:rPr>
        <w:t>зачисленных с</w:t>
      </w:r>
      <w:r>
        <w:rPr>
          <w:rStyle w:val="s0"/>
        </w:rPr>
        <w:t>умм отчислений,</w:t>
      </w:r>
    </w:p>
    <w:p w:rsidR="00000000" w:rsidRDefault="00785B88">
      <w:pPr>
        <w:pStyle w:val="pr"/>
      </w:pPr>
      <w:r>
        <w:rPr>
          <w:rStyle w:val="s0"/>
        </w:rPr>
        <w:t>взносов и (или) пени за</w:t>
      </w:r>
    </w:p>
    <w:p w:rsidR="00000000" w:rsidRDefault="00785B88">
      <w:pPr>
        <w:pStyle w:val="pr"/>
      </w:pPr>
      <w:r>
        <w:rPr>
          <w:rStyle w:val="s0"/>
        </w:rPr>
        <w:t>несвоевременную и (или)</w:t>
      </w:r>
    </w:p>
    <w:p w:rsidR="00000000" w:rsidRDefault="00785B88">
      <w:pPr>
        <w:pStyle w:val="pr"/>
      </w:pPr>
      <w:r>
        <w:rPr>
          <w:rStyle w:val="s0"/>
        </w:rPr>
        <w:t>неполную уплату отчислений и</w:t>
      </w:r>
    </w:p>
    <w:p w:rsidR="00000000" w:rsidRDefault="00785B88">
      <w:pPr>
        <w:pStyle w:val="pr"/>
      </w:pPr>
      <w:r>
        <w:rPr>
          <w:rStyle w:val="s0"/>
        </w:rPr>
        <w:t>(или) взносов</w:t>
      </w:r>
    </w:p>
    <w:p w:rsidR="00000000" w:rsidRDefault="00785B88">
      <w:pPr>
        <w:pStyle w:val="pr"/>
      </w:pPr>
      <w:r>
        <w:rPr>
          <w:rStyle w:val="s0"/>
        </w:rPr>
        <w:t> </w:t>
      </w:r>
    </w:p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c"/>
      </w:pPr>
      <w:r>
        <w:rPr>
          <w:rStyle w:val="s1"/>
        </w:rPr>
        <w:t>Перечень основных требований к оказанию государственной услуги «Возврат излишне (ошибочно) зачисленных сумм отчислений, взносов и (или) пени за н</w:t>
      </w:r>
      <w:r>
        <w:rPr>
          <w:rStyle w:val="s1"/>
        </w:rPr>
        <w:t>есвоевременную и (или) неполную уплату отчислений и (или) взносов обязательного социального медицинского страхования»</w:t>
      </w:r>
    </w:p>
    <w:p w:rsidR="00000000" w:rsidRDefault="00785B88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602"/>
        <w:gridCol w:w="5633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Наименование государственной услуги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Возврат излишне (ошибочно) зачисленных сумм отчислений, взносов и (или) пени за несвоевременную и (или) неполную уплату отчислений и (или) взносов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Некоммерческое акционерное общество «Фонд социального медицинского страхования»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1) через Государственную корпорацию «Правительство для граждан» (далее - Государственная корпорация);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2) через веб-портал</w:t>
            </w:r>
            <w:r>
              <w:rPr>
                <w:rStyle w:val="s0"/>
              </w:rPr>
              <w:t xml:space="preserve"> «электронного правительства» www.egov.kz (далее - портал).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1) Государственная корпорация - 15 (пятнадцать) рабочих дней.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2) через веб-портал «электронного правительства» - 10 (десять) рабочих дней.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Электронная (частично автоматизированная) и/или бумажная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 xml:space="preserve">Перечисление услугодателем денег на банковский счет Государственной корпорации для последующего перечисления </w:t>
            </w:r>
            <w:r>
              <w:rPr>
                <w:rStyle w:val="s0"/>
              </w:rPr>
              <w:t>их плательщику или мотивированный отказ в возврате плательщику сумм отчислений и (или) взносов и (или) пени.</w:t>
            </w:r>
          </w:p>
        </w:tc>
      </w:tr>
    </w:tbl>
    <w:p w:rsidR="00000000" w:rsidRDefault="00785B88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542"/>
        <w:gridCol w:w="5573"/>
      </w:tblGrid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График работы Государственной корпорации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</w:t>
            </w:r>
            <w:r>
              <w:rPr>
                <w:rStyle w:val="s0"/>
              </w:rPr>
              <w:t>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2) График работы фонда с понедельника по пятницу с 9.00 до 18.30 часов с пе</w:t>
            </w:r>
            <w:r>
              <w:rPr>
                <w:rStyle w:val="s0"/>
              </w:rPr>
              <w:t>рерывом с 13.00 до 14.30. Заявления подаются через Государственную корпорацию и посредством портала;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3) Портал - круглосуточно, за исключением технических перерывов, связанных с проведением ремонтных работ (при обращении услугополучателя после окончания ра</w:t>
            </w:r>
            <w:r>
              <w:rPr>
                <w:rStyle w:val="s0"/>
              </w:rPr>
              <w:t>бочего времени, в выходные и праздничные дни согласно Трудовому кодексу Республики Казахстан, прием заявок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1) При обращении в Государственную корпорацию: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заявление согласно приложению 2 к Правилам осуществления возврата плательщикам излишне (ошибочно) зачисленных</w:t>
            </w:r>
            <w:r>
              <w:rPr>
                <w:rStyle w:val="s0"/>
              </w:rPr>
              <w:t xml:space="preserve"> сумм отчислений, взносов и (или) пени за несвоевременную и (или) неполную уплату отчислений и (или) взносов (далее - Правила);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при подаче заявления на возврат плательщиком, заявление о согласии на возврат сумм от лица, в пользу которого произведены отчисл</w:t>
            </w:r>
            <w:r>
              <w:rPr>
                <w:rStyle w:val="s0"/>
              </w:rPr>
              <w:t>ения и (или) взносы согласно приложению 3 к Правилам.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2) При подаче запроса через портал: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заявление;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при подаче заявления на возврат плательщиком заявление о согласии на возврат сумм от лица, в пользу которого произведены отчисления и (или) взносы.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Сведени</w:t>
            </w:r>
            <w:r>
              <w:rPr>
                <w:rStyle w:val="s0"/>
              </w:rPr>
              <w:t>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</w:t>
            </w:r>
            <w:r>
              <w:rPr>
                <w:rStyle w:val="s0"/>
              </w:rPr>
              <w:t>олучает из соответствующих государственных систем через шлюз «электронного правительства».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При подаче услугополучателем всех необходимых документов посредством портала - через «личный кабинет» услугополучателя, отображается статус о принятии запроса для ок</w:t>
            </w:r>
            <w:r>
              <w:rPr>
                <w:rStyle w:val="s0"/>
              </w:rPr>
              <w:t>азания государственной услуги.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2) несоответствие услугополучателя и (или) представленных материалов, объектов, данных и сведе</w:t>
            </w:r>
            <w:r>
              <w:rPr>
                <w:rStyle w:val="s0"/>
              </w:rPr>
              <w:t>ний, необходимых для оказания государственной услуги, требованиям, установленным пунктом 4 настоящих Правил и нормативными правовыми актами Республики Казахстан;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 xml:space="preserve">3) в отношении услугополучателя имеется вступившее в законную силу решение суда, на основании </w:t>
            </w:r>
            <w:r>
              <w:rPr>
                <w:rStyle w:val="s0"/>
              </w:rPr>
              <w:t>которого услугополучатель лишен специального права, связанного с получением государственной услуги;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4) отсутствие согласия услугополучателя, предоставляемого в соответствии со статьей 8 Закона Республики Казахстан «О персональных данных и их защите», на до</w:t>
            </w:r>
            <w:r>
              <w:rPr>
                <w:rStyle w:val="s0"/>
              </w:rPr>
              <w:t>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</w:t>
            </w:r>
            <w:r>
              <w:rPr>
                <w:rStyle w:val="s0"/>
              </w:rPr>
              <w:t>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85B88">
            <w:pPr>
              <w:pStyle w:val="pji"/>
            </w:pPr>
            <w:r>
              <w:rPr>
                <w:rStyle w:val="s0"/>
              </w:rPr>
              <w:t>Государственная услуга оказывается в бумажной или в электронной форме.</w:t>
            </w:r>
          </w:p>
          <w:p w:rsidR="00000000" w:rsidRDefault="00785B88">
            <w:pPr>
              <w:pStyle w:val="pji"/>
            </w:pPr>
            <w:r>
              <w:rPr>
                <w:rStyle w:val="s0"/>
              </w:rPr>
              <w:t>Услугополучатель имеет возможность получения информации о порядке и статусе оказания государственной услуги посредством Единого контакт-центра «1414», 8-800-080-7777.</w:t>
            </w:r>
          </w:p>
        </w:tc>
      </w:tr>
    </w:tbl>
    <w:p w:rsidR="00000000" w:rsidRDefault="00785B88">
      <w:pPr>
        <w:pStyle w:val="pj"/>
      </w:pPr>
      <w:r>
        <w:rPr>
          <w:rStyle w:val="s0"/>
        </w:rPr>
        <w:t> </w:t>
      </w:r>
    </w:p>
    <w:p w:rsidR="00000000" w:rsidRDefault="00785B88">
      <w:pPr>
        <w:pStyle w:val="pc"/>
      </w:pPr>
      <w: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88" w:rsidRDefault="00785B88" w:rsidP="00785B88">
      <w:r>
        <w:separator/>
      </w:r>
    </w:p>
  </w:endnote>
  <w:endnote w:type="continuationSeparator" w:id="0">
    <w:p w:rsidR="00785B88" w:rsidRDefault="00785B88" w:rsidP="0078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88" w:rsidRDefault="00785B88" w:rsidP="00785B88">
      <w:r>
        <w:separator/>
      </w:r>
    </w:p>
  </w:footnote>
  <w:footnote w:type="continuationSeparator" w:id="0">
    <w:p w:rsidR="00785B88" w:rsidRDefault="00785B88" w:rsidP="0078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 w:rsidP="00785B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85B88" w:rsidRDefault="00785B88" w:rsidP="00785B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13 октября 2025 года № 106 «О внесении изменений и дополнений в приказ Министра здравоохранения Республики Казахстан от 30 июня 2017 года № 478 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взносов» (не введен в действие)</w:t>
    </w:r>
  </w:p>
  <w:p w:rsidR="00785B88" w:rsidRPr="00785B88" w:rsidRDefault="00785B88" w:rsidP="00785B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27.10.2025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88" w:rsidRDefault="00785B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85B88"/>
    <w:rsid w:val="007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85B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B8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5B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5B8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85B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B8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5B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5B8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994987" TargetMode="External"/><Relationship Id="rId18" Type="http://schemas.openxmlformats.org/officeDocument/2006/relationships/hyperlink" Target="http://online.zakon.kz/Document/?doc_id=34994987" TargetMode="External"/><Relationship Id="rId26" Type="http://schemas.openxmlformats.org/officeDocument/2006/relationships/hyperlink" Target="http://online.zakon.kz/Document/?doc_id=3499498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4994987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34994987" TargetMode="External"/><Relationship Id="rId12" Type="http://schemas.openxmlformats.org/officeDocument/2006/relationships/hyperlink" Target="http://online.zakon.kz/Document/?doc_id=34994987" TargetMode="External"/><Relationship Id="rId17" Type="http://schemas.openxmlformats.org/officeDocument/2006/relationships/hyperlink" Target="http://online.zakon.kz/Document/?doc_id=34994987" TargetMode="External"/><Relationship Id="rId25" Type="http://schemas.openxmlformats.org/officeDocument/2006/relationships/hyperlink" Target="http://online.zakon.kz/Document/?doc_id=34994987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994987" TargetMode="External"/><Relationship Id="rId20" Type="http://schemas.openxmlformats.org/officeDocument/2006/relationships/hyperlink" Target="http://online.zakon.kz/Document/?doc_id=34994987" TargetMode="External"/><Relationship Id="rId29" Type="http://schemas.openxmlformats.org/officeDocument/2006/relationships/hyperlink" Target="http://online.zakon.kz/Document/?doc_id=3483222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94987" TargetMode="External"/><Relationship Id="rId24" Type="http://schemas.openxmlformats.org/officeDocument/2006/relationships/hyperlink" Target="http://online.zakon.kz/Document/?doc_id=3499498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994987" TargetMode="External"/><Relationship Id="rId23" Type="http://schemas.openxmlformats.org/officeDocument/2006/relationships/hyperlink" Target="http://online.zakon.kz/Document/?doc_id=34994987" TargetMode="External"/><Relationship Id="rId28" Type="http://schemas.openxmlformats.org/officeDocument/2006/relationships/hyperlink" Target="http://online.zakon.kz/Document/?doc_id=34994987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4994987" TargetMode="External"/><Relationship Id="rId19" Type="http://schemas.openxmlformats.org/officeDocument/2006/relationships/hyperlink" Target="http://online.zakon.kz/Document/?doc_id=34994987" TargetMode="Externa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994987" TargetMode="External"/><Relationship Id="rId14" Type="http://schemas.openxmlformats.org/officeDocument/2006/relationships/hyperlink" Target="http://online.zakon.kz/Document/?doc_id=34994987" TargetMode="External"/><Relationship Id="rId22" Type="http://schemas.openxmlformats.org/officeDocument/2006/relationships/hyperlink" Target="http://online.zakon.kz/Document/?doc_id=34994987" TargetMode="External"/><Relationship Id="rId27" Type="http://schemas.openxmlformats.org/officeDocument/2006/relationships/hyperlink" Target="http://online.zakon.kz/Document/?doc_id=34994987" TargetMode="External"/><Relationship Id="rId30" Type="http://schemas.openxmlformats.org/officeDocument/2006/relationships/hyperlink" Target="http://online.zakon.kz/Document/?doc_id=34832221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3499498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6186</Words>
  <Characters>35262</Characters>
  <Application>Microsoft Office Word</Application>
  <DocSecurity>0</DocSecurity>
  <Lines>293</Lines>
  <Paragraphs>82</Paragraphs>
  <ScaleCrop>false</ScaleCrop>
  <Company/>
  <LinksUpToDate>false</LinksUpToDate>
  <CharactersWithSpaces>41366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2025-10-17T04:21:00Z</dcterms:created>
  <dcterms:modified xsi:type="dcterms:W3CDTF">2025-10-17T04:21:00Z</dcterms:modified>
</cp:coreProperties>
</file>