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057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6 января 2025 года № 2</w:t>
      </w:r>
      <w:r>
        <w:rPr>
          <w:rStyle w:val="s1"/>
        </w:rPr>
        <w:br/>
        <w:t>О внесении изменения и дополнения в приказ исполняющего обязанности Министра здравоохранения Республики Казахстан от 20 января 2021 года № ҚР ДСМ-7 «Об утверждении цен на товары</w:t>
      </w:r>
      <w:r>
        <w:rPr>
          <w:rStyle w:val="s1"/>
        </w:rPr>
        <w:t xml:space="preserve"> (работы, услуги), производимые и (или) реализуемые субъектом государственной монополии»</w:t>
      </w:r>
    </w:p>
    <w:p w:rsidR="00000000" w:rsidRDefault="00C7057E">
      <w:pPr>
        <w:pStyle w:val="pc"/>
      </w:pPr>
      <w:r>
        <w:rPr>
          <w:rStyle w:val="s1"/>
        </w:rPr>
        <w:t> </w:t>
      </w:r>
    </w:p>
    <w:p w:rsidR="00000000" w:rsidRDefault="00C7057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7057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20 января 2021 года № ҚР ДСМ-7 «Об утверждении цен на товары (работы, услуги), производимые и (или) реализуемые субъектом государственной монополии» (зарегистрирован в Реестре госуда</w:t>
      </w:r>
      <w:r>
        <w:rPr>
          <w:rStyle w:val="s0"/>
        </w:rPr>
        <w:t>рственной регистрации нормативных правовых актов под № 22096) следующее изменение и дополнение:</w:t>
      </w:r>
    </w:p>
    <w:p w:rsidR="00000000" w:rsidRDefault="00C7057E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указанному приказу:</w:t>
      </w:r>
    </w:p>
    <w:p w:rsidR="00000000" w:rsidRDefault="00C7057E">
      <w:pPr>
        <w:pStyle w:val="pj"/>
      </w:pPr>
      <w:r>
        <w:rPr>
          <w:rStyle w:val="s0"/>
        </w:rPr>
        <w:t>заголовок Главы 2 изложить в следующей редак</w:t>
      </w:r>
      <w:r>
        <w:rPr>
          <w:rStyle w:val="s0"/>
        </w:rPr>
        <w:t>ции:</w:t>
      </w:r>
    </w:p>
    <w:p w:rsidR="00000000" w:rsidRDefault="00C7057E">
      <w:pPr>
        <w:pStyle w:val="pj"/>
      </w:pPr>
      <w:r>
        <w:rPr>
          <w:rStyle w:val="s0"/>
        </w:rPr>
        <w:t>«Глава 2. Экспертиза при государственной перерегистрации лекарственных средств (подтверждение регистрации, а также приведение регистрационного досье в соответствие с требованиями международных договоров и актов, составляющих право Евразийского экономи</w:t>
      </w:r>
      <w:r>
        <w:rPr>
          <w:rStyle w:val="s0"/>
        </w:rPr>
        <w:t>ческого союза*)»;</w:t>
      </w:r>
    </w:p>
    <w:p w:rsidR="00000000" w:rsidRDefault="00C7057E">
      <w:pPr>
        <w:pStyle w:val="pj"/>
      </w:pPr>
      <w:r>
        <w:rPr>
          <w:rStyle w:val="s0"/>
        </w:rPr>
        <w:t>дополнить примечанием следующего содержания:</w:t>
      </w:r>
    </w:p>
    <w:p w:rsidR="00000000" w:rsidRDefault="00C7057E">
      <w:pPr>
        <w:pStyle w:val="pj"/>
      </w:pPr>
      <w:r>
        <w:rPr>
          <w:rStyle w:val="s0"/>
        </w:rPr>
        <w:t>«Примечание:</w:t>
      </w:r>
    </w:p>
    <w:p w:rsidR="00000000" w:rsidRDefault="00C7057E">
      <w:pPr>
        <w:pStyle w:val="pj"/>
      </w:pPr>
      <w:r>
        <w:rPr>
          <w:rStyle w:val="s0"/>
        </w:rPr>
        <w:t>* применяется снижение стоимости для отечественных производителей Республики Казахстан в размере 90% от стоимости оказываемых услуг до 1 июня 2025 года».</w:t>
      </w:r>
    </w:p>
    <w:p w:rsidR="00000000" w:rsidRDefault="00C7057E">
      <w:pPr>
        <w:pStyle w:val="pj"/>
      </w:pPr>
      <w:r>
        <w:rPr>
          <w:rStyle w:val="s0"/>
        </w:rPr>
        <w:t>2. Комитету медицинского и</w:t>
      </w:r>
      <w:r>
        <w:rPr>
          <w:rStyle w:val="s0"/>
        </w:rPr>
        <w:t xml:space="preserve">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7057E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</w:t>
      </w:r>
      <w:r>
        <w:rPr>
          <w:rStyle w:val="s0"/>
        </w:rPr>
        <w:t>его приказа в Министерстве юстиции Республики Казахстан;</w:t>
      </w:r>
    </w:p>
    <w:p w:rsidR="00000000" w:rsidRDefault="00C7057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7057E">
      <w:pPr>
        <w:pStyle w:val="pj"/>
      </w:pPr>
      <w:r>
        <w:rPr>
          <w:rStyle w:val="s0"/>
        </w:rPr>
        <w:t>3) в течение десяти рабочих дней после государственной рег</w:t>
      </w:r>
      <w:r>
        <w:rPr>
          <w:rStyle w:val="s0"/>
        </w:rPr>
        <w:t>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7057E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7057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7057E">
      <w:pPr>
        <w:pStyle w:val="pj"/>
      </w:pPr>
      <w:r>
        <w:rPr>
          <w:rStyle w:val="s0"/>
        </w:rPr>
        <w:t> </w:t>
      </w:r>
    </w:p>
    <w:p w:rsidR="00000000" w:rsidRDefault="00C705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057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7057E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7057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7057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7057E">
      <w:pPr>
        <w:pStyle w:val="pj"/>
      </w:pPr>
      <w:r>
        <w:rPr>
          <w:rStyle w:val="s0"/>
        </w:rPr>
        <w:t> </w:t>
      </w:r>
    </w:p>
    <w:p w:rsidR="00000000" w:rsidRDefault="00C7057E">
      <w:pPr>
        <w:pStyle w:val="p"/>
      </w:pPr>
      <w:r>
        <w:rPr>
          <w:rStyle w:val="s0"/>
        </w:rPr>
        <w:t>«СОГЛАСОВАН»</w:t>
      </w:r>
    </w:p>
    <w:p w:rsidR="00000000" w:rsidRDefault="00C7057E">
      <w:pPr>
        <w:pStyle w:val="p"/>
      </w:pPr>
      <w:r>
        <w:rPr>
          <w:rStyle w:val="s0"/>
        </w:rPr>
        <w:t>Агентство по защите и развитию</w:t>
      </w:r>
    </w:p>
    <w:p w:rsidR="00000000" w:rsidRDefault="00C7057E">
      <w:pPr>
        <w:pStyle w:val="p"/>
      </w:pPr>
      <w:r>
        <w:rPr>
          <w:rStyle w:val="s0"/>
        </w:rPr>
        <w:t>конкуренции Республики Казахстан</w:t>
      </w:r>
    </w:p>
    <w:p w:rsidR="00000000" w:rsidRDefault="00C7057E">
      <w:pPr>
        <w:pStyle w:val="p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7E" w:rsidRDefault="00C7057E" w:rsidP="00C7057E">
      <w:r>
        <w:separator/>
      </w:r>
    </w:p>
  </w:endnote>
  <w:endnote w:type="continuationSeparator" w:id="0">
    <w:p w:rsidR="00C7057E" w:rsidRDefault="00C7057E" w:rsidP="00C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7E" w:rsidRDefault="00C7057E" w:rsidP="00C7057E">
      <w:r>
        <w:separator/>
      </w:r>
    </w:p>
  </w:footnote>
  <w:footnote w:type="continuationSeparator" w:id="0">
    <w:p w:rsidR="00C7057E" w:rsidRDefault="00C7057E" w:rsidP="00C7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 w:rsidP="00C705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7057E" w:rsidRDefault="00C7057E" w:rsidP="00C705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6 января 2025 года № 2 «О внесении изменения и дополнения в приказ исполняющего обязанности Министра здравоохранения Республики Казахстан от 20 января 2021 года № ҚР ДСМ-7 «Об утверждении цен на товары (работы, услуги), производимые и (или) реализуемые субъектом государственной монополии» (не введен в действие)</w:t>
    </w:r>
  </w:p>
  <w:p w:rsidR="00C7057E" w:rsidRPr="00C7057E" w:rsidRDefault="00C7057E" w:rsidP="00C705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20.01.2025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7E" w:rsidRDefault="00C70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057E"/>
    <w:rsid w:val="00C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70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57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0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57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70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57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0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57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963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963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515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1592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2025-01-10T09:43:00Z</dcterms:created>
  <dcterms:modified xsi:type="dcterms:W3CDTF">2025-01-10T09:43:00Z</dcterms:modified>
</cp:coreProperties>
</file>