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7E35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29 июня 2024 года № 48</w:t>
      </w:r>
      <w:r>
        <w:rPr>
          <w:rStyle w:val="s1"/>
        </w:rPr>
        <w:br/>
        <w:t>Об утверждении правил оказания психологической помощи лицам, совершившим административное, уголовное правонарушение с применением насилия, в организациях здравоохранения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 xml:space="preserve">В соответствии с </w:t>
      </w:r>
      <w:hyperlink r:id="rId7" w:anchor="sub_id=7005907" w:history="1">
        <w:r>
          <w:rPr>
            <w:rStyle w:val="a4"/>
          </w:rPr>
          <w:t>подпунктом 59-7)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67E35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психологической помощи лицам, совершившим административное, уголовное правонарушение с применением насилия, в организациях здравоохранения согласно приложению к настоящему приказу.</w:t>
      </w:r>
    </w:p>
    <w:p w:rsidR="00000000" w:rsidRDefault="00C67E35">
      <w:pPr>
        <w:pStyle w:val="pj"/>
      </w:pPr>
      <w:r>
        <w:rPr>
          <w:rStyle w:val="s0"/>
        </w:rPr>
        <w:t>2. Департаменту стратегии и развития Министерства здравоо</w:t>
      </w:r>
      <w:r>
        <w:rPr>
          <w:rStyle w:val="s0"/>
        </w:rPr>
        <w:t>хранения Республики Казахстан в установленном законодательством Республики Казахстан порядке обеспечить:</w:t>
      </w:r>
    </w:p>
    <w:p w:rsidR="00000000" w:rsidRDefault="00C67E35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</w:t>
      </w:r>
      <w:r>
        <w:rPr>
          <w:rStyle w:val="s0"/>
        </w:rPr>
        <w:t>захстан;</w:t>
      </w:r>
    </w:p>
    <w:p w:rsidR="00000000" w:rsidRDefault="00C67E35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C67E35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</w:t>
      </w:r>
      <w:r>
        <w:rPr>
          <w:rStyle w:val="s0"/>
        </w:rPr>
        <w:t>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67E35">
      <w:pPr>
        <w:pStyle w:val="pj"/>
      </w:pPr>
      <w:r>
        <w:rPr>
          <w:rStyle w:val="s0"/>
        </w:rPr>
        <w:t>3. Контроль за исполнением настоящего приказа возл</w:t>
      </w:r>
      <w:r>
        <w:rPr>
          <w:rStyle w:val="s0"/>
        </w:rPr>
        <w:t>ожить на курирующего вице-министра здравоохранения Республики Казахстан.</w:t>
      </w:r>
    </w:p>
    <w:p w:rsidR="00000000" w:rsidRDefault="00C67E35">
      <w:pPr>
        <w:pStyle w:val="pj"/>
      </w:pPr>
      <w:r>
        <w:rPr>
          <w:rStyle w:val="s0"/>
        </w:rPr>
        <w:t xml:space="preserve">4. Настоящий приказ вступает в силу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</w:t>
        </w:r>
        <w:r>
          <w:rPr>
            <w:rStyle w:val="a4"/>
          </w:rPr>
          <w:t>ния</w:t>
        </w:r>
      </w:hyperlink>
      <w:r>
        <w:rPr>
          <w:rStyle w:val="s0"/>
        </w:rPr>
        <w:t>.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E35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C67E35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E35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67E35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C67E35">
      <w:pPr>
        <w:pStyle w:val="pr"/>
      </w:pPr>
      <w:r>
        <w:rPr>
          <w:rStyle w:val="s0"/>
        </w:rPr>
        <w:t>Министр здравоохранения</w:t>
      </w:r>
    </w:p>
    <w:p w:rsidR="00000000" w:rsidRDefault="00C67E35">
      <w:pPr>
        <w:pStyle w:val="pr"/>
      </w:pPr>
      <w:r>
        <w:rPr>
          <w:rStyle w:val="s0"/>
        </w:rPr>
        <w:t>Республики Казахстан</w:t>
      </w:r>
    </w:p>
    <w:p w:rsidR="00000000" w:rsidRDefault="00C67E35">
      <w:pPr>
        <w:pStyle w:val="pr"/>
      </w:pPr>
      <w:r>
        <w:rPr>
          <w:rStyle w:val="s0"/>
        </w:rPr>
        <w:t>от 29 июня 2024 года № 48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c"/>
      </w:pPr>
      <w:r>
        <w:rPr>
          <w:rStyle w:val="s1"/>
        </w:rPr>
        <w:t>Правила</w:t>
      </w:r>
      <w:r>
        <w:rPr>
          <w:rStyle w:val="s1"/>
        </w:rPr>
        <w:br/>
      </w:r>
      <w:r>
        <w:rPr>
          <w:rStyle w:val="s1"/>
        </w:rPr>
        <w:t>оказания психологической помощи лицам, совершившим административное, уголовное правонарушение с применением насилия, в организациях здравоохранения</w:t>
      </w:r>
    </w:p>
    <w:p w:rsidR="00000000" w:rsidRDefault="00C67E35">
      <w:pPr>
        <w:pStyle w:val="pc"/>
      </w:pPr>
      <w:r>
        <w:rPr>
          <w:rStyle w:val="s1"/>
        </w:rPr>
        <w:br/>
        <w:t>Глава 1. Общие положения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 xml:space="preserve">1. Настоящие Правила оказания психологической помощи лицам, совершившим административное, уголовное правонарушение с применением насилия, в организациях здравоохранения (далее - Правила) разработаны в соответствии с </w:t>
      </w:r>
      <w:hyperlink r:id="rId10" w:anchor="sub_id=7005907" w:history="1">
        <w:r>
          <w:rPr>
            <w:rStyle w:val="a4"/>
          </w:rPr>
          <w:t>подпунктом 59-7) статьи 7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здравоохранения».</w:t>
      </w:r>
    </w:p>
    <w:p w:rsidR="00000000" w:rsidRDefault="00C67E35">
      <w:pPr>
        <w:pStyle w:val="pj"/>
      </w:pPr>
      <w:r>
        <w:rPr>
          <w:rStyle w:val="s0"/>
        </w:rPr>
        <w:t>2. Термины и определения, используемые в настоящих Правилах:</w:t>
      </w:r>
    </w:p>
    <w:p w:rsidR="00000000" w:rsidRDefault="00C67E35">
      <w:pPr>
        <w:pStyle w:val="pj"/>
      </w:pPr>
      <w:r>
        <w:rPr>
          <w:rStyle w:val="s0"/>
        </w:rPr>
        <w:t>1) психологическая помощь - комплекс мероприятий</w:t>
      </w:r>
      <w:r>
        <w:rPr>
          <w:rStyle w:val="s0"/>
        </w:rPr>
        <w:t>, направленных на содействие человеку в предупреждении,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</w:t>
      </w:r>
      <w:r>
        <w:rPr>
          <w:rStyle w:val="s0"/>
        </w:rPr>
        <w:t>ития, адаптации и повышению качества жизни, в том числе путем активизации собственных возможностей человека, информирование людей о причинах психологических проблем, способах их предупреждения и разрешения развитие личности, ее самосовершенствование и само</w:t>
      </w:r>
      <w:r>
        <w:rPr>
          <w:rStyle w:val="s0"/>
        </w:rPr>
        <w:t>реализацию;</w:t>
      </w:r>
    </w:p>
    <w:p w:rsidR="00000000" w:rsidRDefault="00C67E35">
      <w:pPr>
        <w:pStyle w:val="pj"/>
      </w:pPr>
      <w:r>
        <w:rPr>
          <w:rStyle w:val="s0"/>
        </w:rPr>
        <w:t>2) психологическая проблема - состояние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другими проблемами личной жизни.</w:t>
      </w:r>
    </w:p>
    <w:p w:rsidR="00000000" w:rsidRDefault="00C67E35">
      <w:pPr>
        <w:pStyle w:val="pj"/>
      </w:pPr>
      <w:r>
        <w:rPr>
          <w:rStyle w:val="s0"/>
        </w:rPr>
        <w:t>3. Психологическая помощ</w:t>
      </w:r>
      <w:r>
        <w:rPr>
          <w:rStyle w:val="s0"/>
        </w:rPr>
        <w:t>ь оказывается с целью коррекции и профилактики поведения лиц, совершивших административное, уголовное правонарушение с применением насилия (далее - САУПН), в организациях здравоохранения.</w:t>
      </w:r>
    </w:p>
    <w:p w:rsidR="00000000" w:rsidRDefault="00C67E35">
      <w:pPr>
        <w:pStyle w:val="pj"/>
      </w:pPr>
      <w:r>
        <w:rPr>
          <w:rStyle w:val="s0"/>
        </w:rPr>
        <w:t>4. Оказание психологической помощи лицам САУПН обеспечивает следующи</w:t>
      </w:r>
      <w:r>
        <w:rPr>
          <w:rStyle w:val="s0"/>
        </w:rPr>
        <w:t>е задачи:</w:t>
      </w:r>
    </w:p>
    <w:p w:rsidR="00000000" w:rsidRDefault="00C67E35">
      <w:pPr>
        <w:pStyle w:val="pj"/>
      </w:pPr>
      <w:r>
        <w:rPr>
          <w:rStyle w:val="s0"/>
        </w:rPr>
        <w:t>1) осознание причин деструктивного (с применением насилия) поведения;</w:t>
      </w:r>
    </w:p>
    <w:p w:rsidR="00000000" w:rsidRDefault="00C67E35">
      <w:pPr>
        <w:pStyle w:val="pj"/>
      </w:pPr>
      <w:r>
        <w:rPr>
          <w:rStyle w:val="s0"/>
        </w:rPr>
        <w:t>2) формирование мотивации к изменению деструктивного (с применением насилия) поведения;</w:t>
      </w:r>
    </w:p>
    <w:p w:rsidR="00000000" w:rsidRDefault="00C67E35">
      <w:pPr>
        <w:pStyle w:val="pj"/>
      </w:pPr>
      <w:r>
        <w:rPr>
          <w:rStyle w:val="s0"/>
        </w:rPr>
        <w:t xml:space="preserve">3) понимание административных, социальных и экономических последствий деструктивного (с </w:t>
      </w:r>
      <w:r>
        <w:rPr>
          <w:rStyle w:val="s0"/>
        </w:rPr>
        <w:t>применением насилия) поведения для самих себя и окружающих;</w:t>
      </w:r>
    </w:p>
    <w:p w:rsidR="00000000" w:rsidRDefault="00C67E35">
      <w:pPr>
        <w:pStyle w:val="pj"/>
      </w:pPr>
      <w:r>
        <w:rPr>
          <w:rStyle w:val="s0"/>
        </w:rPr>
        <w:t>4) психологическую коррекцию деструктивного (с применением насилия) поведения. Психологическая коррекция направлена на исправление недостатков психологии или поведения человека с помощью специальн</w:t>
      </w:r>
      <w:r>
        <w:rPr>
          <w:rStyle w:val="s0"/>
        </w:rPr>
        <w:t>ых средств психологического воздействия;</w:t>
      </w:r>
    </w:p>
    <w:p w:rsidR="00000000" w:rsidRDefault="00C67E35">
      <w:pPr>
        <w:pStyle w:val="pj"/>
      </w:pPr>
      <w:r>
        <w:rPr>
          <w:rStyle w:val="s0"/>
        </w:rPr>
        <w:t>5) обучение психологическим способам совладения со стрессом и развитию навыков эмоционального контроля;</w:t>
      </w:r>
    </w:p>
    <w:p w:rsidR="00000000" w:rsidRDefault="00C67E35">
      <w:pPr>
        <w:pStyle w:val="pj"/>
      </w:pPr>
      <w:r>
        <w:rPr>
          <w:rStyle w:val="s0"/>
        </w:rPr>
        <w:t>6) развитие навыков альтернативного решения проблем и конфликтов, исключающих применение насилия.</w:t>
      </w:r>
    </w:p>
    <w:p w:rsidR="00000000" w:rsidRDefault="00C67E35">
      <w:pPr>
        <w:pStyle w:val="pj"/>
      </w:pPr>
      <w:r>
        <w:rPr>
          <w:rStyle w:val="s0"/>
        </w:rPr>
        <w:t>5. Меры психо</w:t>
      </w:r>
      <w:r>
        <w:rPr>
          <w:rStyle w:val="s0"/>
        </w:rPr>
        <w:t>логической помощи лицам САУПН осуществляются на основании вступившего в силу судебного акта.</w:t>
      </w:r>
    </w:p>
    <w:p w:rsidR="00000000" w:rsidRDefault="00C67E35">
      <w:pPr>
        <w:pStyle w:val="pj"/>
      </w:pPr>
      <w:r>
        <w:rPr>
          <w:rStyle w:val="s0"/>
        </w:rPr>
        <w:t>Противопоказаниями для осуществления мер психологической помощи лицам САУПН является:</w:t>
      </w:r>
    </w:p>
    <w:p w:rsidR="00000000" w:rsidRDefault="00C67E35">
      <w:pPr>
        <w:pStyle w:val="pj"/>
      </w:pPr>
      <w:r>
        <w:rPr>
          <w:rStyle w:val="s0"/>
        </w:rPr>
        <w:t>1) наличие заболеваний, требующих стационарного лечения;</w:t>
      </w:r>
    </w:p>
    <w:p w:rsidR="00000000" w:rsidRDefault="00C67E35">
      <w:pPr>
        <w:pStyle w:val="pj"/>
      </w:pPr>
      <w:r>
        <w:rPr>
          <w:rStyle w:val="s0"/>
        </w:rPr>
        <w:t>2) инфекционные забо</w:t>
      </w:r>
      <w:r>
        <w:rPr>
          <w:rStyle w:val="s0"/>
        </w:rPr>
        <w:t>левания.</w:t>
      </w:r>
    </w:p>
    <w:p w:rsidR="00000000" w:rsidRDefault="00C67E35">
      <w:pPr>
        <w:pStyle w:val="pj"/>
      </w:pPr>
      <w:r>
        <w:rPr>
          <w:rStyle w:val="s0"/>
        </w:rPr>
        <w:t xml:space="preserve">6. Местные органы государственного управления здравоохранением областей, городов республиканского значения и столицы (далее - управления здравоохранения) в целях обеспечения исполнения мер оказания психологической помощи, лицам САУПН осуществляют </w:t>
      </w:r>
      <w:r>
        <w:rPr>
          <w:rStyle w:val="s0"/>
        </w:rPr>
        <w:t>следующие мероприятия:</w:t>
      </w:r>
    </w:p>
    <w:p w:rsidR="00000000" w:rsidRDefault="00C67E35">
      <w:pPr>
        <w:pStyle w:val="pj"/>
      </w:pPr>
      <w:r>
        <w:rPr>
          <w:rStyle w:val="s0"/>
        </w:rPr>
        <w:t>1) ежегодно утверждают список организаций здравоохранения для оказания психологической помощи лицам САУПН (далее - список), из числа медицинских организаций, оказывающих амбулаторно-поликлиническую помощь (далее - АПП) населению и им</w:t>
      </w:r>
      <w:r>
        <w:rPr>
          <w:rStyle w:val="s0"/>
        </w:rPr>
        <w:t>еющим в своем штате психолога, прошедшего обучение по вопросам оказания психологической помощи лицам САУПН;</w:t>
      </w:r>
    </w:p>
    <w:p w:rsidR="00000000" w:rsidRDefault="00C67E35">
      <w:pPr>
        <w:pStyle w:val="pj"/>
      </w:pPr>
      <w:r>
        <w:rPr>
          <w:rStyle w:val="s0"/>
        </w:rPr>
        <w:t>2) организует обучение психологов организаций здравоохранения по вопросам оказания психологической помощи лицам САУПН.</w:t>
      </w:r>
    </w:p>
    <w:p w:rsidR="00000000" w:rsidRDefault="00C67E35">
      <w:pPr>
        <w:pStyle w:val="pj"/>
      </w:pPr>
      <w:r>
        <w:rPr>
          <w:rStyle w:val="s0"/>
        </w:rPr>
        <w:t>7. Руководитель организации здравоохранения, оказывающий амбулаторно-поликлиническую помощь в целях оказания психологической помощи лицам САУПН обеспечивает регулярное (не реже 1-го раза в 5 лет) обучение психолога (ов) по вопросам оказания психологической</w:t>
      </w:r>
      <w:r>
        <w:rPr>
          <w:rStyle w:val="s0"/>
        </w:rPr>
        <w:t xml:space="preserve"> помощи лицам САУПН (не менее 60 часов).</w:t>
      </w:r>
    </w:p>
    <w:p w:rsidR="00000000" w:rsidRDefault="00C67E35">
      <w:pPr>
        <w:pStyle w:val="pj"/>
      </w:pPr>
      <w:r>
        <w:rPr>
          <w:rStyle w:val="s0"/>
        </w:rPr>
        <w:t>8. Руководитель организации здравоохранения по оказанию психологической помощи лицам САУПН определяет психолога(ов) ответственных за оказание психологической помощи лицам САУПН.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c"/>
      </w:pPr>
      <w:r>
        <w:rPr>
          <w:rStyle w:val="s1"/>
        </w:rPr>
        <w:t>Глава 2. Субъекты, оказывающие пс</w:t>
      </w:r>
      <w:r>
        <w:rPr>
          <w:rStyle w:val="s1"/>
        </w:rPr>
        <w:t>ихологическую помощь лицам, совершившим административное, уголовное правонарушение с применением насилия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9. Психологическую помощь лицам САУПН оказывают организации АПП.</w:t>
      </w:r>
    </w:p>
    <w:p w:rsidR="00000000" w:rsidRDefault="00C67E35">
      <w:pPr>
        <w:pStyle w:val="pj"/>
      </w:pPr>
      <w:r>
        <w:rPr>
          <w:rStyle w:val="s0"/>
        </w:rPr>
        <w:t>Прием пациентов осуществляется в отдельном кабинете психолога.</w:t>
      </w:r>
    </w:p>
    <w:p w:rsidR="00000000" w:rsidRDefault="00C67E35">
      <w:pPr>
        <w:pStyle w:val="pj"/>
      </w:pPr>
      <w:r>
        <w:rPr>
          <w:rStyle w:val="s0"/>
        </w:rPr>
        <w:t>10. Психологическая п</w:t>
      </w:r>
      <w:r>
        <w:rPr>
          <w:rStyle w:val="s0"/>
        </w:rPr>
        <w:t>омощь лицам САУПН, отбывающих наказание в учреждениях уголовно-исполнительной системы, предоставляются по месту отбывания организацией АПП по прикреплению.</w:t>
      </w:r>
    </w:p>
    <w:p w:rsidR="00000000" w:rsidRDefault="00C67E35">
      <w:pPr>
        <w:pStyle w:val="pj"/>
      </w:pPr>
      <w:r>
        <w:rPr>
          <w:rStyle w:val="s0"/>
        </w:rPr>
        <w:t>При отсутствии психолога в штате организации АПП привлекаются психологи на основании договора соиспо</w:t>
      </w:r>
      <w:r>
        <w:rPr>
          <w:rStyle w:val="s0"/>
        </w:rPr>
        <w:t>лнения.</w:t>
      </w:r>
    </w:p>
    <w:p w:rsidR="00000000" w:rsidRDefault="00C67E35">
      <w:pPr>
        <w:pStyle w:val="pj"/>
      </w:pPr>
      <w:r>
        <w:rPr>
          <w:rStyle w:val="s0"/>
        </w:rPr>
        <w:t>11. К оказанию психологической помощи лицам САУПН привлекаются психологи организаций здравоохранения, прошедшие обучение по вопросам оказания психологической помощи лицам САУПН.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c"/>
      </w:pPr>
      <w:r>
        <w:rPr>
          <w:rStyle w:val="s1"/>
        </w:rPr>
        <w:t>Глава 3. Требования к оказанию психологической помощи лицам, совер</w:t>
      </w:r>
      <w:r>
        <w:rPr>
          <w:rStyle w:val="s1"/>
        </w:rPr>
        <w:t>шившим административное, уголовное правонарушение с применением насилия, в организациях здравоохранения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12. Руководитель организации АПП после получения постановления суда об исполнении мер психологической помощи, обеспечивает:</w:t>
      </w:r>
    </w:p>
    <w:p w:rsidR="00000000" w:rsidRDefault="00C67E35">
      <w:pPr>
        <w:pStyle w:val="pj"/>
      </w:pPr>
      <w:r>
        <w:rPr>
          <w:rStyle w:val="s0"/>
        </w:rPr>
        <w:t>1) осуществление психолого</w:t>
      </w:r>
      <w:r>
        <w:rPr>
          <w:rStyle w:val="s0"/>
        </w:rPr>
        <w:t>м мер психологической помощи;</w:t>
      </w:r>
    </w:p>
    <w:p w:rsidR="00000000" w:rsidRDefault="00C67E35">
      <w:pPr>
        <w:pStyle w:val="pj"/>
      </w:pPr>
      <w:r>
        <w:rPr>
          <w:rStyle w:val="s0"/>
        </w:rPr>
        <w:t>2) привлечение врачей для оказания специализированной помощи по медицинским показаниям;</w:t>
      </w:r>
    </w:p>
    <w:p w:rsidR="00000000" w:rsidRDefault="00C67E35">
      <w:pPr>
        <w:pStyle w:val="pj"/>
      </w:pPr>
      <w:r>
        <w:rPr>
          <w:rStyle w:val="s0"/>
        </w:rPr>
        <w:t>3) передачу информации в территориальное подразделение органов внутренних дел в течение 3-х дней после выявления факта:</w:t>
      </w:r>
    </w:p>
    <w:p w:rsidR="00000000" w:rsidRDefault="00C67E35">
      <w:pPr>
        <w:pStyle w:val="pj"/>
      </w:pPr>
      <w:r>
        <w:rPr>
          <w:rStyle w:val="s0"/>
        </w:rPr>
        <w:t>уклонения от прохо</w:t>
      </w:r>
      <w:r>
        <w:rPr>
          <w:rStyle w:val="s0"/>
        </w:rPr>
        <w:t>ждения мер психологической помощи;</w:t>
      </w:r>
    </w:p>
    <w:p w:rsidR="00000000" w:rsidRDefault="00C67E35">
      <w:pPr>
        <w:pStyle w:val="pj"/>
      </w:pPr>
      <w:r>
        <w:rPr>
          <w:rStyle w:val="s0"/>
        </w:rPr>
        <w:t>неэффективности мер психологической помощи;</w:t>
      </w:r>
    </w:p>
    <w:p w:rsidR="00000000" w:rsidRDefault="00C67E35">
      <w:pPr>
        <w:pStyle w:val="pj"/>
      </w:pPr>
      <w:r>
        <w:rPr>
          <w:rStyle w:val="s0"/>
        </w:rPr>
        <w:t>окончании мер психологической помощи.</w:t>
      </w:r>
    </w:p>
    <w:p w:rsidR="00000000" w:rsidRDefault="00C67E35">
      <w:pPr>
        <w:pStyle w:val="pj"/>
      </w:pPr>
      <w:r>
        <w:rPr>
          <w:rStyle w:val="s0"/>
        </w:rPr>
        <w:t>13. Психолог организации АПП в рамках работы по обеспечению исполнения мер оказания психологической помощи лицу САУПН осуществляет:</w:t>
      </w:r>
    </w:p>
    <w:p w:rsidR="00000000" w:rsidRDefault="00C67E35">
      <w:pPr>
        <w:pStyle w:val="pj"/>
      </w:pPr>
      <w:r>
        <w:rPr>
          <w:rStyle w:val="s0"/>
        </w:rPr>
        <w:t>1) иден</w:t>
      </w:r>
      <w:r>
        <w:rPr>
          <w:rStyle w:val="s0"/>
        </w:rPr>
        <w:t>тификацию лица САУПН;</w:t>
      </w:r>
    </w:p>
    <w:p w:rsidR="00000000" w:rsidRDefault="00C67E35">
      <w:pPr>
        <w:pStyle w:val="pj"/>
      </w:pPr>
      <w:r>
        <w:rPr>
          <w:rStyle w:val="s0"/>
        </w:rPr>
        <w:t xml:space="preserve">2) информирование лица САУПН о целях психологической помощи, условиях ее прохождения с получением информированного согласия на оказание психологической помощи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Правилам.</w:t>
      </w:r>
    </w:p>
    <w:p w:rsidR="00000000" w:rsidRDefault="00C67E35">
      <w:pPr>
        <w:pStyle w:val="pj"/>
      </w:pPr>
      <w:r>
        <w:rPr>
          <w:rStyle w:val="s0"/>
        </w:rPr>
        <w:t>3) психологическую диагностику лица САУПН, которая включает:</w:t>
      </w:r>
    </w:p>
    <w:p w:rsidR="00000000" w:rsidRDefault="00C67E35">
      <w:pPr>
        <w:pStyle w:val="pj"/>
      </w:pPr>
      <w:r>
        <w:rPr>
          <w:rStyle w:val="s0"/>
        </w:rPr>
        <w:t>изучение анамнестических сведений по данным медицинской документации (при наличии);</w:t>
      </w:r>
    </w:p>
    <w:p w:rsidR="00000000" w:rsidRDefault="00C67E35">
      <w:pPr>
        <w:pStyle w:val="pj"/>
      </w:pPr>
      <w:r>
        <w:rPr>
          <w:rStyle w:val="s0"/>
        </w:rPr>
        <w:t>психологическое интервью (знакомство, сбор жалоб, анамнестических сведений включая социально-психологическую ат</w:t>
      </w:r>
      <w:r>
        <w:rPr>
          <w:rStyle w:val="s0"/>
        </w:rPr>
        <w:t>мосферу в микро социальном окружении);</w:t>
      </w:r>
    </w:p>
    <w:p w:rsidR="00000000" w:rsidRDefault="00C67E35">
      <w:pPr>
        <w:pStyle w:val="pj"/>
      </w:pPr>
      <w:r>
        <w:rPr>
          <w:rStyle w:val="s0"/>
        </w:rPr>
        <w:t>психологическое тестирование (стандартизированные и не стандартизированные методики) с учетом половозрастных и социокультурных особенностей;</w:t>
      </w:r>
    </w:p>
    <w:p w:rsidR="00000000" w:rsidRDefault="00C67E35">
      <w:pPr>
        <w:pStyle w:val="pj"/>
      </w:pPr>
      <w:r>
        <w:rPr>
          <w:rStyle w:val="s0"/>
        </w:rPr>
        <w:t>составление заключения по результатам диагностики с включением факторов риска возвращения к деструктивному (с применением насилия) поведению, а также рекомендаций по составлению программы психологической коррекции;</w:t>
      </w:r>
    </w:p>
    <w:p w:rsidR="00000000" w:rsidRDefault="00C67E35">
      <w:pPr>
        <w:pStyle w:val="pj"/>
      </w:pPr>
      <w:r>
        <w:rPr>
          <w:rStyle w:val="s0"/>
        </w:rPr>
        <w:t>информирование лица САУПН о результатах п</w:t>
      </w:r>
      <w:r>
        <w:rPr>
          <w:rStyle w:val="s0"/>
        </w:rPr>
        <w:t>сихологической диагностики;</w:t>
      </w:r>
    </w:p>
    <w:p w:rsidR="00000000" w:rsidRDefault="00C67E35">
      <w:pPr>
        <w:pStyle w:val="pj"/>
      </w:pPr>
      <w:r>
        <w:rPr>
          <w:rStyle w:val="s0"/>
        </w:rPr>
        <w:t xml:space="preserve">4) разработку индивидуальной программы психологической помощи для проведения психологической коррекции деструктивного (с применением насилия) поведения лицу САУПН в соответствии с принципами, указанными в </w:t>
      </w:r>
      <w:hyperlink w:anchor="sub2" w:history="1">
        <w:r>
          <w:rPr>
            <w:rStyle w:val="a4"/>
          </w:rPr>
          <w:t>приложении 2</w:t>
        </w:r>
      </w:hyperlink>
      <w:r>
        <w:rPr>
          <w:rStyle w:val="s0"/>
        </w:rPr>
        <w:t xml:space="preserve"> к настоящим Правилам.</w:t>
      </w:r>
    </w:p>
    <w:p w:rsidR="00000000" w:rsidRDefault="00C67E35">
      <w:pPr>
        <w:pStyle w:val="pj"/>
      </w:pPr>
      <w:r>
        <w:rPr>
          <w:rStyle w:val="s0"/>
        </w:rPr>
        <w:t>Психологическая коррекция осуществляется индивидуально и/или в группе;</w:t>
      </w:r>
    </w:p>
    <w:p w:rsidR="00000000" w:rsidRDefault="00C67E35">
      <w:pPr>
        <w:pStyle w:val="pj"/>
      </w:pPr>
      <w:r>
        <w:rPr>
          <w:rStyle w:val="s0"/>
        </w:rPr>
        <w:t>5) направление на консультацию к врачу-психиатру при выявлении нарушений психической деятельности, препятствующие проведению психологической корре</w:t>
      </w:r>
      <w:r>
        <w:rPr>
          <w:rStyle w:val="s0"/>
        </w:rPr>
        <w:t>кции и выходящие за рамки его компетенции;</w:t>
      </w:r>
    </w:p>
    <w:p w:rsidR="00000000" w:rsidRDefault="00C67E35">
      <w:pPr>
        <w:pStyle w:val="pj"/>
      </w:pPr>
      <w:r>
        <w:rPr>
          <w:rStyle w:val="s0"/>
        </w:rPr>
        <w:t xml:space="preserve">6) ведение учетно-отчетной медицинской документации согласно </w:t>
      </w:r>
      <w:hyperlink r:id="rId11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</w:t>
      </w:r>
      <w:r>
        <w:rPr>
          <w:rStyle w:val="s0"/>
        </w:rPr>
        <w:t>тября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нормативных-правовых актов под номером № 21579);</w:t>
      </w:r>
    </w:p>
    <w:p w:rsidR="00000000" w:rsidRDefault="00C67E35">
      <w:pPr>
        <w:pStyle w:val="pj"/>
      </w:pPr>
      <w:r>
        <w:rPr>
          <w:rStyle w:val="s0"/>
        </w:rPr>
        <w:t xml:space="preserve">7) подготовку информации с обоснованием </w:t>
      </w:r>
      <w:r>
        <w:rPr>
          <w:rStyle w:val="s0"/>
        </w:rPr>
        <w:t>для передачи в территориальное подразделение органов внутренних дел в течение 3-х дней, при выявлении факта:</w:t>
      </w:r>
    </w:p>
    <w:p w:rsidR="00000000" w:rsidRDefault="00C67E35">
      <w:pPr>
        <w:pStyle w:val="pj"/>
      </w:pPr>
      <w:r>
        <w:rPr>
          <w:rStyle w:val="s0"/>
        </w:rPr>
        <w:t>уклонения от прохождения мер психологической помощи;</w:t>
      </w:r>
    </w:p>
    <w:p w:rsidR="00000000" w:rsidRDefault="00C67E35">
      <w:pPr>
        <w:pStyle w:val="pj"/>
      </w:pPr>
      <w:r>
        <w:rPr>
          <w:rStyle w:val="s0"/>
        </w:rPr>
        <w:t>неэффективности мер психологической помощи;</w:t>
      </w:r>
    </w:p>
    <w:p w:rsidR="00000000" w:rsidRDefault="00C67E35">
      <w:pPr>
        <w:pStyle w:val="pj"/>
      </w:pPr>
      <w:r>
        <w:rPr>
          <w:rStyle w:val="s0"/>
        </w:rPr>
        <w:t>завершения мер психологической помощи.</w:t>
      </w:r>
    </w:p>
    <w:p w:rsidR="00000000" w:rsidRDefault="00C67E35">
      <w:pPr>
        <w:pStyle w:val="pj"/>
      </w:pPr>
      <w:r>
        <w:rPr>
          <w:rStyle w:val="s0"/>
        </w:rPr>
        <w:t>14. Психоло</w:t>
      </w:r>
      <w:r>
        <w:rPr>
          <w:rStyle w:val="s0"/>
        </w:rPr>
        <w:t>гическая коррекция включает в себя три основных блока:</w:t>
      </w:r>
    </w:p>
    <w:p w:rsidR="00000000" w:rsidRDefault="00C67E35">
      <w:pPr>
        <w:pStyle w:val="pj"/>
      </w:pPr>
      <w:r>
        <w:rPr>
          <w:rStyle w:val="s0"/>
        </w:rPr>
        <w:t>1) установочный - побуждение желания взаимодействовать, снятие тревожности, повышение уверенности в себе, формирование желания сотрудничать с психологом и что-либо изменить в своей жизни;</w:t>
      </w:r>
    </w:p>
    <w:p w:rsidR="00000000" w:rsidRDefault="00C67E35">
      <w:pPr>
        <w:pStyle w:val="pj"/>
      </w:pPr>
      <w:r>
        <w:rPr>
          <w:rStyle w:val="s0"/>
        </w:rPr>
        <w:t>2) коррекцион</w:t>
      </w:r>
      <w:r>
        <w:rPr>
          <w:rStyle w:val="s0"/>
        </w:rPr>
        <w:t>ный - гармонизация и оптимизация личности, овладение новыми (ненасильственными) способами взаимодействия с социумом и самим собой, решение психологических проблем;</w:t>
      </w:r>
    </w:p>
    <w:p w:rsidR="00000000" w:rsidRDefault="00C67E35">
      <w:pPr>
        <w:pStyle w:val="pj"/>
      </w:pPr>
      <w:r>
        <w:rPr>
          <w:rStyle w:val="s0"/>
        </w:rPr>
        <w:t>3) оценка эффективности коррекционных воздействий - измерение (тесты, методики) динамики пси</w:t>
      </w:r>
      <w:r>
        <w:rPr>
          <w:rStyle w:val="s0"/>
        </w:rPr>
        <w:t>хологического состояния, появление позитивных (без применения насилия) поведенческих установок, реакций и переживаний, стабилизация психоэмоционального состояния.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C67E35">
      <w:pPr>
        <w:pStyle w:val="pr"/>
      </w:pPr>
      <w:r>
        <w:rPr>
          <w:rStyle w:val="s0"/>
        </w:rPr>
        <w:t>Приложение 1</w:t>
      </w:r>
    </w:p>
    <w:p w:rsidR="00000000" w:rsidRDefault="00C67E35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000000" w:rsidRDefault="00C67E35">
      <w:pPr>
        <w:pStyle w:val="pr"/>
      </w:pPr>
      <w:r>
        <w:rPr>
          <w:rStyle w:val="s0"/>
        </w:rPr>
        <w:t>психологической помощи лица</w:t>
      </w:r>
      <w:r>
        <w:rPr>
          <w:rStyle w:val="s0"/>
        </w:rPr>
        <w:t>м,</w:t>
      </w:r>
    </w:p>
    <w:p w:rsidR="00000000" w:rsidRDefault="00C67E35">
      <w:pPr>
        <w:pStyle w:val="pr"/>
      </w:pPr>
      <w:r>
        <w:rPr>
          <w:rStyle w:val="s0"/>
        </w:rPr>
        <w:t>совершившим административное,</w:t>
      </w:r>
    </w:p>
    <w:p w:rsidR="00000000" w:rsidRDefault="00C67E35">
      <w:pPr>
        <w:pStyle w:val="pr"/>
      </w:pPr>
      <w:r>
        <w:rPr>
          <w:rStyle w:val="s0"/>
        </w:rPr>
        <w:t>уголовное правонарушение с</w:t>
      </w:r>
    </w:p>
    <w:p w:rsidR="00000000" w:rsidRDefault="00C67E35">
      <w:pPr>
        <w:pStyle w:val="pr"/>
      </w:pPr>
      <w:r>
        <w:rPr>
          <w:rStyle w:val="s0"/>
        </w:rPr>
        <w:t>применением насилия,</w:t>
      </w:r>
    </w:p>
    <w:p w:rsidR="00000000" w:rsidRDefault="00C67E35">
      <w:pPr>
        <w:pStyle w:val="pr"/>
      </w:pPr>
      <w:r>
        <w:rPr>
          <w:rStyle w:val="s0"/>
        </w:rPr>
        <w:t>в организациях здравоохранения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c"/>
      </w:pPr>
      <w:r>
        <w:rPr>
          <w:rStyle w:val="s1"/>
        </w:rPr>
        <w:t>Информированное согласие на оказание психологической помощи лицам, совершившим административное, уголовное правонарушение с применением наси</w:t>
      </w:r>
      <w:r>
        <w:rPr>
          <w:rStyle w:val="s1"/>
        </w:rPr>
        <w:t>лия, в организациях здравоохранения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Индивидуальный идентификационный номер________________________</w:t>
      </w:r>
    </w:p>
    <w:p w:rsidR="00000000" w:rsidRDefault="00C67E35">
      <w:pPr>
        <w:pStyle w:val="pj"/>
      </w:pPr>
      <w:r>
        <w:rPr>
          <w:rStyle w:val="s0"/>
        </w:rPr>
        <w:t>Фамилия имя отчество (при его наличии) (полностью) ____________________________________________________________________</w:t>
      </w:r>
    </w:p>
    <w:p w:rsidR="00000000" w:rsidRDefault="00C67E35">
      <w:pPr>
        <w:pStyle w:val="pj"/>
      </w:pPr>
      <w:r>
        <w:rPr>
          <w:rStyle w:val="s0"/>
        </w:rPr>
        <w:t>Дата рождения «____» _______________________г.</w:t>
      </w:r>
    </w:p>
    <w:p w:rsidR="00000000" w:rsidRDefault="00C67E35">
      <w:pPr>
        <w:pStyle w:val="pj"/>
      </w:pPr>
      <w:r>
        <w:rPr>
          <w:rStyle w:val="s0"/>
        </w:rPr>
        <w:t>Находясь в медицинской организации (наименование медицинской организации)_____________________________________________</w:t>
      </w:r>
    </w:p>
    <w:p w:rsidR="00000000" w:rsidRDefault="00C67E35">
      <w:pPr>
        <w:pStyle w:val="pj"/>
      </w:pPr>
      <w:r>
        <w:rPr>
          <w:rStyle w:val="s0"/>
        </w:rPr>
        <w:t>даю добровольное согласие на осуществление психологической помощи и обязуюсь соблюдать следующие правила:</w:t>
      </w:r>
    </w:p>
    <w:p w:rsidR="00000000" w:rsidRDefault="00C67E35">
      <w:pPr>
        <w:pStyle w:val="pj"/>
      </w:pPr>
      <w:r>
        <w:rPr>
          <w:rStyle w:val="s0"/>
        </w:rPr>
        <w:t>1) согласен:</w:t>
      </w:r>
    </w:p>
    <w:p w:rsidR="00000000" w:rsidRDefault="00C67E35">
      <w:pPr>
        <w:pStyle w:val="pj"/>
      </w:pPr>
      <w:r>
        <w:rPr>
          <w:rStyle w:val="s0"/>
        </w:rPr>
        <w:t>принять участие в психологической коррекции;</w:t>
      </w:r>
    </w:p>
    <w:p w:rsidR="00000000" w:rsidRDefault="00C67E35">
      <w:pPr>
        <w:pStyle w:val="pj"/>
      </w:pPr>
      <w:r>
        <w:rPr>
          <w:rStyle w:val="s0"/>
        </w:rPr>
        <w:t>регулярно посещать сессии и приходить вовремя;</w:t>
      </w:r>
    </w:p>
    <w:p w:rsidR="00000000" w:rsidRDefault="00C67E35">
      <w:pPr>
        <w:pStyle w:val="pj"/>
      </w:pPr>
      <w:r>
        <w:rPr>
          <w:rStyle w:val="s0"/>
        </w:rPr>
        <w:t>вести себя уважительно (не кричать, не оскорб</w:t>
      </w:r>
      <w:r>
        <w:rPr>
          <w:rStyle w:val="s0"/>
        </w:rPr>
        <w:t>лять, не прибегать к угрозам или насилию, даже если не согласен или мне не нравится сказанное в группе или сотрудником);</w:t>
      </w:r>
    </w:p>
    <w:p w:rsidR="00000000" w:rsidRDefault="00C67E35">
      <w:pPr>
        <w:pStyle w:val="pj"/>
      </w:pPr>
      <w:r>
        <w:rPr>
          <w:rStyle w:val="s0"/>
        </w:rPr>
        <w:t>не перебивать других, когда они говорят;</w:t>
      </w:r>
    </w:p>
    <w:p w:rsidR="00000000" w:rsidRDefault="00C67E35">
      <w:pPr>
        <w:pStyle w:val="pj"/>
      </w:pPr>
      <w:r>
        <w:rPr>
          <w:rStyle w:val="s0"/>
        </w:rPr>
        <w:t>не употреблять психоактивные вещества в течение 24 часов до посещения сессий;</w:t>
      </w:r>
    </w:p>
    <w:p w:rsidR="00000000" w:rsidRDefault="00C67E35">
      <w:pPr>
        <w:pStyle w:val="pj"/>
      </w:pPr>
      <w:r>
        <w:rPr>
          <w:rStyle w:val="s0"/>
        </w:rPr>
        <w:t>сохранять конфид</w:t>
      </w:r>
      <w:r>
        <w:rPr>
          <w:rStyle w:val="s0"/>
        </w:rPr>
        <w:t>енциальность информации, полученной от других лиц, участвующих в психологической коррекции;</w:t>
      </w:r>
    </w:p>
    <w:p w:rsidR="00000000" w:rsidRDefault="00C67E35">
      <w:pPr>
        <w:pStyle w:val="pj"/>
      </w:pPr>
      <w:r>
        <w:rPr>
          <w:rStyle w:val="s0"/>
        </w:rPr>
        <w:t>2) понимаю, что:</w:t>
      </w:r>
    </w:p>
    <w:p w:rsidR="00000000" w:rsidRDefault="00C67E35">
      <w:pPr>
        <w:pStyle w:val="pj"/>
      </w:pPr>
      <w:r>
        <w:rPr>
          <w:rStyle w:val="s0"/>
        </w:rPr>
        <w:t>от меня ожидают обязательств трезвости при посещении психолога;</w:t>
      </w:r>
    </w:p>
    <w:p w:rsidR="00000000" w:rsidRDefault="00C67E35">
      <w:pPr>
        <w:pStyle w:val="pj"/>
      </w:pPr>
      <w:r>
        <w:rPr>
          <w:rStyle w:val="s0"/>
        </w:rPr>
        <w:t>мой прогресс зависит от полного и честного осознания всех случаев, имевшего место н</w:t>
      </w:r>
      <w:r>
        <w:rPr>
          <w:rStyle w:val="s0"/>
        </w:rPr>
        <w:t>асилия с моей стороны, а также от выполнения домашних заданий;</w:t>
      </w:r>
    </w:p>
    <w:p w:rsidR="00000000" w:rsidRDefault="00C67E35">
      <w:pPr>
        <w:pStyle w:val="pj"/>
      </w:pPr>
      <w:r>
        <w:rPr>
          <w:rStyle w:val="s0"/>
        </w:rPr>
        <w:t>ведущие группы оставляют за собой право перебивать говорящих для руководства групповым процессом;</w:t>
      </w:r>
    </w:p>
    <w:p w:rsidR="00000000" w:rsidRDefault="00C67E35">
      <w:pPr>
        <w:pStyle w:val="pj"/>
      </w:pPr>
      <w:r>
        <w:rPr>
          <w:rStyle w:val="s0"/>
        </w:rPr>
        <w:t>3) проинформирован, что если я пропущу назначенное время занятия, об этом будут извещены сотруд</w:t>
      </w:r>
      <w:r>
        <w:rPr>
          <w:rStyle w:val="s0"/>
        </w:rPr>
        <w:t>ники правоохранительных органов.</w:t>
      </w:r>
    </w:p>
    <w:p w:rsidR="00000000" w:rsidRDefault="00C67E35">
      <w:pPr>
        <w:pStyle w:val="pj"/>
      </w:pPr>
      <w:r>
        <w:rPr>
          <w:rStyle w:val="s0"/>
        </w:rPr>
        <w:t>Согласен (а) на доступ к персональным данным ограниченного доступа, включающее в себя иные сведения, которые требуются для подтверждения достоверности предоставляемых документов.</w:t>
      </w:r>
    </w:p>
    <w:p w:rsidR="00000000" w:rsidRDefault="00C67E35">
      <w:pPr>
        <w:pStyle w:val="pj"/>
      </w:pPr>
      <w:r>
        <w:rPr>
          <w:rStyle w:val="s0"/>
        </w:rPr>
        <w:t>Я имел (а) возможность задавать любые вопрос</w:t>
      </w:r>
      <w:r>
        <w:rPr>
          <w:rStyle w:val="s0"/>
        </w:rPr>
        <w:t>ы и на все вопросы получил (а) исчерпывающие ответы в доступной форме.</w:t>
      </w:r>
    </w:p>
    <w:p w:rsidR="00000000" w:rsidRDefault="00C67E35">
      <w:pPr>
        <w:pStyle w:val="pj"/>
      </w:pPr>
      <w:r>
        <w:rPr>
          <w:rStyle w:val="s0"/>
        </w:rPr>
        <w:t>Подпись: __________ Дата и время «____» ___________ 20 ___г. _________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bookmarkStart w:id="3" w:name="SUB2"/>
      <w:bookmarkEnd w:id="3"/>
      <w:r>
        <w:rPr>
          <w:rStyle w:val="s0"/>
        </w:rPr>
        <w:t> </w:t>
      </w:r>
    </w:p>
    <w:p w:rsidR="00000000" w:rsidRDefault="00C67E35">
      <w:pPr>
        <w:pStyle w:val="pr"/>
      </w:pPr>
      <w:r>
        <w:rPr>
          <w:rStyle w:val="s0"/>
        </w:rPr>
        <w:t>Приложение 2</w:t>
      </w:r>
    </w:p>
    <w:p w:rsidR="00000000" w:rsidRDefault="00C67E35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оказания</w:t>
      </w:r>
    </w:p>
    <w:p w:rsidR="00000000" w:rsidRDefault="00C67E35">
      <w:pPr>
        <w:pStyle w:val="pr"/>
      </w:pPr>
      <w:r>
        <w:rPr>
          <w:rStyle w:val="s0"/>
        </w:rPr>
        <w:t>психологической помощи лицам,</w:t>
      </w:r>
    </w:p>
    <w:p w:rsidR="00000000" w:rsidRDefault="00C67E35">
      <w:pPr>
        <w:pStyle w:val="pr"/>
      </w:pPr>
      <w:r>
        <w:rPr>
          <w:rStyle w:val="s0"/>
        </w:rPr>
        <w:t>совершившим админи</w:t>
      </w:r>
      <w:r>
        <w:rPr>
          <w:rStyle w:val="s0"/>
        </w:rPr>
        <w:t>стративное,</w:t>
      </w:r>
    </w:p>
    <w:p w:rsidR="00000000" w:rsidRDefault="00C67E35">
      <w:pPr>
        <w:pStyle w:val="pr"/>
      </w:pPr>
      <w:r>
        <w:rPr>
          <w:rStyle w:val="s0"/>
        </w:rPr>
        <w:t>уголовное правонарушение с</w:t>
      </w:r>
    </w:p>
    <w:p w:rsidR="00000000" w:rsidRDefault="00C67E35">
      <w:pPr>
        <w:pStyle w:val="pr"/>
      </w:pPr>
      <w:r>
        <w:rPr>
          <w:rStyle w:val="s0"/>
        </w:rPr>
        <w:t>применением насилия,</w:t>
      </w:r>
    </w:p>
    <w:p w:rsidR="00000000" w:rsidRDefault="00C67E35">
      <w:pPr>
        <w:pStyle w:val="pr"/>
      </w:pPr>
      <w:r>
        <w:rPr>
          <w:rStyle w:val="s0"/>
        </w:rPr>
        <w:t>в организациях здравоохранения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c"/>
      </w:pPr>
      <w:r>
        <w:rPr>
          <w:rStyle w:val="s1"/>
        </w:rPr>
        <w:t>Принципы разработки индивидуальной программы психологической помощи для проведения психологической коррекции деструктивного (с применением насилия) поведения лицу САУПН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При проведении психологической коррекции необходимо:</w:t>
      </w:r>
    </w:p>
    <w:p w:rsidR="00000000" w:rsidRDefault="00C67E35">
      <w:pPr>
        <w:pStyle w:val="pj"/>
      </w:pPr>
      <w:r>
        <w:rPr>
          <w:rStyle w:val="s0"/>
        </w:rPr>
        <w:t>1) формулировать цели психологич</w:t>
      </w:r>
      <w:r>
        <w:rPr>
          <w:rStyle w:val="s0"/>
        </w:rPr>
        <w:t>еской коррекции;</w:t>
      </w:r>
    </w:p>
    <w:p w:rsidR="00000000" w:rsidRDefault="00C67E35">
      <w:pPr>
        <w:pStyle w:val="pj"/>
      </w:pPr>
      <w:r>
        <w:rPr>
          <w:rStyle w:val="s0"/>
        </w:rPr>
        <w:t>2) определить круг задач, которые конкретизируют цели психологической коррекции;</w:t>
      </w:r>
    </w:p>
    <w:p w:rsidR="00000000" w:rsidRDefault="00C67E35">
      <w:pPr>
        <w:pStyle w:val="pj"/>
      </w:pPr>
      <w:r>
        <w:rPr>
          <w:rStyle w:val="s0"/>
        </w:rPr>
        <w:t>3) выбрать стратегию и тактику проведения психологической коррекции;</w:t>
      </w:r>
    </w:p>
    <w:p w:rsidR="00000000" w:rsidRDefault="00C67E35">
      <w:pPr>
        <w:pStyle w:val="pj"/>
      </w:pPr>
      <w:r>
        <w:rPr>
          <w:rStyle w:val="s0"/>
        </w:rPr>
        <w:t>4) определить формы работы (индивидуальная, групповая или смешанная) с клиентом;</w:t>
      </w:r>
    </w:p>
    <w:p w:rsidR="00000000" w:rsidRDefault="00C67E35">
      <w:pPr>
        <w:pStyle w:val="pj"/>
      </w:pPr>
      <w:r>
        <w:rPr>
          <w:rStyle w:val="s0"/>
        </w:rPr>
        <w:t>5) метод</w:t>
      </w:r>
      <w:r>
        <w:rPr>
          <w:rStyle w:val="s0"/>
        </w:rPr>
        <w:t>ики и техники психологической коррекции;</w:t>
      </w:r>
    </w:p>
    <w:p w:rsidR="00000000" w:rsidRDefault="00C67E35">
      <w:pPr>
        <w:pStyle w:val="pj"/>
      </w:pPr>
      <w:r>
        <w:rPr>
          <w:rStyle w:val="s0"/>
        </w:rPr>
        <w:t>6) определить общее время, необходимое для реализации всей психологической коррекции;</w:t>
      </w:r>
    </w:p>
    <w:p w:rsidR="00000000" w:rsidRDefault="00C67E35">
      <w:pPr>
        <w:pStyle w:val="pj"/>
      </w:pPr>
      <w:r>
        <w:rPr>
          <w:rStyle w:val="s0"/>
        </w:rPr>
        <w:t>7) определить частоту необходимых встреч (ежедневно, 1 раз в неделю, 2 раза в неделю, 1 раз в две недели);</w:t>
      </w:r>
    </w:p>
    <w:p w:rsidR="00000000" w:rsidRDefault="00C67E35">
      <w:pPr>
        <w:pStyle w:val="pj"/>
      </w:pPr>
      <w:r>
        <w:rPr>
          <w:rStyle w:val="s0"/>
        </w:rPr>
        <w:t>8) определить длительн</w:t>
      </w:r>
      <w:r>
        <w:rPr>
          <w:rStyle w:val="s0"/>
        </w:rPr>
        <w:t>ость каждого занятия (от 10-15 мин в начале психологической коррекции до 1,5-2 ч на заключительном этапе);</w:t>
      </w:r>
    </w:p>
    <w:p w:rsidR="00000000" w:rsidRDefault="00C67E35">
      <w:pPr>
        <w:pStyle w:val="pj"/>
      </w:pPr>
      <w:r>
        <w:rPr>
          <w:rStyle w:val="s0"/>
        </w:rPr>
        <w:t>9) планировать формы участия других лиц в работе (при работе с семьей - подключение родственников, значимых взрослых);</w:t>
      </w:r>
    </w:p>
    <w:p w:rsidR="00000000" w:rsidRDefault="00C67E35">
      <w:pPr>
        <w:pStyle w:val="pj"/>
      </w:pPr>
      <w:r>
        <w:rPr>
          <w:rStyle w:val="s0"/>
        </w:rPr>
        <w:t>10) реализовать программу псих</w:t>
      </w:r>
      <w:r>
        <w:rPr>
          <w:rStyle w:val="s0"/>
        </w:rPr>
        <w:t>ологической коррекции (необходимо предусмотреть контроль динамики хода, возможности внесения дополнений и изменений в программу психологической коррекции);</w:t>
      </w:r>
    </w:p>
    <w:p w:rsidR="00000000" w:rsidRDefault="00C67E35">
      <w:pPr>
        <w:pStyle w:val="pj"/>
      </w:pPr>
      <w:r>
        <w:rPr>
          <w:rStyle w:val="s0"/>
        </w:rPr>
        <w:t>11) подготовить необходимые материалы и оборудование.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p w:rsidR="00000000" w:rsidRDefault="00C67E35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35" w:rsidRDefault="00C67E35" w:rsidP="00C67E35">
      <w:r>
        <w:separator/>
      </w:r>
    </w:p>
  </w:endnote>
  <w:endnote w:type="continuationSeparator" w:id="0">
    <w:p w:rsidR="00C67E35" w:rsidRDefault="00C67E35" w:rsidP="00C6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35" w:rsidRDefault="00C67E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35" w:rsidRDefault="00C67E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35" w:rsidRDefault="00C67E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35" w:rsidRDefault="00C67E35" w:rsidP="00C67E35">
      <w:r>
        <w:separator/>
      </w:r>
    </w:p>
  </w:footnote>
  <w:footnote w:type="continuationSeparator" w:id="0">
    <w:p w:rsidR="00C67E35" w:rsidRDefault="00C67E35" w:rsidP="00C6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35" w:rsidRDefault="00C67E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35" w:rsidRDefault="00C67E35" w:rsidP="00C67E3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67E35" w:rsidRDefault="00C67E35" w:rsidP="00C67E3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29 июня 2024 года № 48 «Об утверждении правил оказания психологической помощи лицам, совершившим административное, уголовное правонарушение с применением насилия, в организациях здравоохранения» (не введен в действие)</w:t>
    </w:r>
  </w:p>
  <w:p w:rsidR="00C67E35" w:rsidRPr="00C67E35" w:rsidRDefault="00C67E35" w:rsidP="00C67E3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35" w:rsidRDefault="00C67E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67E35"/>
    <w:rsid w:val="00C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67E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E3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7E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E3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67E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E35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7E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E3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48972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41439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44644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48972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12530</Characters>
  <Application>Microsoft Office Word</Application>
  <DocSecurity>0</DocSecurity>
  <Lines>104</Lines>
  <Paragraphs>28</Paragraphs>
  <ScaleCrop>false</ScaleCrop>
  <Company>SPecialiST RePack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29 июня 2024 года № 48 «Об утверждении правил оказания психологической помощи лицам, совершившим административное, уголовное правонарушение с применением насилия, в организациях здравоохранения»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2024-07-06T09:19:00Z</dcterms:created>
  <dcterms:modified xsi:type="dcterms:W3CDTF">2024-07-06T09:19:00Z</dcterms:modified>
</cp:coreProperties>
</file>