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9f9e" w14:textId="a579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здравоохранения Республики Казахстан от 6 января 2022 года № ҚР ДСМ-1 "Об утверждении Стандарта организации оказания травматологической и ортопедической помощи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января 2023 года № 1. Зарегистрирован в Министерстве юстиции Республики Казахстан 9 января 2023 года № 31646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6 января 2022 года № ҚР ДСМ-1 "Об утверждении Стандарта организации оказания травматологической и ортопедической помощи в Республике Казахстан" (зарегистрирован в Реестре государственной регистрации нормативных правовых актов под № 26488)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травматологической и ортопедической помощи в Республике Казахстан, утвержденный приложением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2023 года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травматологической и ортопедической помощи в Республике Казахстан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травматологической и ортопедической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требования и правила к процессам организации оказания травматологической и ортопедической помощи пациентам с травмами, заболеваниями опорно-двигательного аппарата и заболеваниями костно-мышечной системы (далее – КМС) в амбулаторных, стационарных и стационарозамещающих условиях.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Штатное укомплектование медицинских организаций, оказывающих травматологическую и ортопедическую помощь, осуществляется в соответствии с минимальными нормативами обеспеченности регионов медицинскими работниками,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Оснащение медицинскими изделиями организаций, оказывающих травматологическую и ортопедическую помощь населению Республики Казахстан, осуществляется в соответствии с минимальными стандартами оснащения организаций здравоохранения медицинскими изделиями,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 Дополнительное оснащение медицинскими изделиями организаций здравоохранения, оказывающих травматологическую и ортопедическую помощь, в соответствии с уровнем регионализации медицинской помощи осуществляется по перечню согласно приложению 1 к настоящему Стандарту (далее – приложение 1).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безопасностью и технологий, разработанных на основе достижений медицинской науки и смежных отраслей науки и техники;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ВТМП – комиссия, созданная руководителем местного органа государственного управления здравоохранением области, городов республиканского значения и столицы из профильных специалистов для решения вопроса направления пациента в организацию здравоохранения, предоставляющую ВТМП;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регионализация – распределение медицинских организаций по уровням возможности оказания травматологической помощи с учетом распределения кадровых и материально-технических ресурсов, степени риска оказания травматологического вмешательства, а также объемов потребления медицинской помощи населением;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экстренная медицинская помощь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и направления деятельности медицинских организаций, оказывающих травматологическую и ортопедическую помощь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медицинских организаций, оказывающих травматологическую и ортопедическую помощь населению, являются: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мероприятиях по профилактике травматизма совместно с медицинскими организациями, оказывающими первичную медико-санитарную помощь (далее – ПМСП), местными представительными и исполнительными органами областей, городов республиканского значения и столицы, предприятиями (работодателями) и иными не правительственными и некоммерческими организациями;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ранняя диагностика травм и заболеваний КМС с применением современных методов диагностики;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больных с травмами и заболеваниями КМС в соответствии с КП;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восстановительного лечения и медицинской реабилитации;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внедрение ВТМП пациентам с травмами и заболеваниями КМС.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направлениями деятельности профильных медицинских организаций является оказание экстренной, неотложной и плановой травматологической и ортопедической помощи населению Республики Казахстан.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оказания травматологической и ортопедической помощи населению Республики Казахстан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Травматологическая и ортопедическая помощь в Республике Казахстан оказывается в рамках ГОБМП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 и в системе обязательного социального медицинского страхования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Оказание медицинской помощи в экстренной и неотложной формах пациентам с травмами и заболеваниями КМС осуществляется организациями, оказывающими специализированную медицинскую помощь в амбулаторных, стационарных и стационарозамещающих условиях.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специализированной медицинской помощи и ВТМП в плановой форме пациентам с последствиями травм и заболеваниями КМС осуществляется в медицинской организации, имеющей в своем составе хирургическое и (или), ортопедическое, и (или) травматологическое отделение или койки травматологического профиля через Портал по уровням регионализации: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уровень – районные больницы;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уровень – многопрофильные межрайонные больницы, городские больницы, имеющие в составе травматологические отделения;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уровень – многопрофильные областные больницы, многопрофильные городские больницы, научная организация в области здравоохранения.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травматологической и ортопедической медицинской помощи включает в себя: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амбулаторных условиях: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консультативно-диагностическую помощь с целью определения состояния пациента и установления диагноза;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лабораторное и инструментальное обследование пациента с целью верификации диагноза;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лечебную помощь;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и направление на госпитализацию для предоставления медицинской помощи в стационарных условиях;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стационарозамещающих условиях: специализированную медицинскую помощь в соответствии с диагнозом и КП;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стационарных условиях: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специализированную, в том числе ВТМП в соответствии с диагнозом и КП;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назначенного лечения;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ежедневный осмотр врачом, коррекция лечения;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консультация заведующим отделением;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консультаций специалистов по медицинским показаниям;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медицинской документации в соответствии с формами учетной документации в области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пациента с оформлением медицинской документации и выдачей больному выписки из медицинской карты стационарного пациента, листа (справки) о временной нетрудоспособности;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 медицинской организации: медицинскую помощь в экстренной форме по месту вызова бригады скорой медицинской помощи (далее – СМП), на санитарном автотранспорте и медицинской авиации при транспортировке, а также в медицинских поездах, передвижных (полевых) медицинских комплексах, полевых госпиталях, трассовых медико-спасательных пунктах и при оказании дистанционных медицинских услуг.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плановой госпитализации пациент предоставляет документ удостоверяющий личность, результаты клинико-диагностических исследований, направление на госпитализацию с данными о пациенте, с установленной датой плановой госпитализации.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приемном покое оформляется медицинская карта стационарного пациента по форме № 001/у,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медицинская карта).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Оказание медицинской помощи населению при травмах костно-мышечной системы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СМП, в том числе с привлечением медицинской авиации, пациентам с травмами КМС предоставляется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экстренных случаях пациент с травмой КМС доставляется в стационарные условия санитарным автотранспортом медицинской организации, станции (отделения) СМП, медицинской авиацией в сопровождении медицинского работника и (или) родственника, а также обращается самостоятельно.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Оказание экстренной медицинской помощи в приемном отделении медицинской организации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апреля 2021 года № ҚР ДСМ -27 "Об утверждении Стандарта организации оказания экстренной медицинской помощи в приемных отделениях медицинских организаций, оказывающих медицинскую помощь в стационарных условиях в Республике Казахстан" (зарегистрирован в Реестре государственной регистрации нормативных правовых актов под № 22493).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Медицинская помощь в неотложной форме пациентам с травмами КМС оказывается в травмотологических пунктах, отделениях (кабинетах) травматологии и ортопедии медицинских организаций всех уровней. При наличии показаний для госпитализации пациент направляется в стационар для дальнейшего лечения.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отсутствии медицинских показаний к госпитализации пациенту с травмами КМС даются консультации по дальнейшему наблюдению и лечению в амбулаторных условиях по месту прикрепления.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наличии медицинских показаний для оказания специализированной медицинской помощи в стационарных условиях пациенты с травмами КМС госпитализируются в отделение травматологии и ортопедии и (или) в хирургическое отделение, имеющее в своем составе травматологические койки, отделение множественной и сочетанной травмы, ожоговое отделение.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наличии медицинских показаний для оказания ВТМП пациенты с травмами КМС направляются для получения данного вида медицинской помощи в медицинские организации, оказывающие ВТМП.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Диагностические и лечебные мероприятия пациентам с травмами и забоеваниями опорно-двигательного аппарата с учетом регионализации медицинской помощи проводятся по перечню в соответствии с приложением 2 к настоящему Стандарту (далее – приложение 2).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организации оказания специализированной, в том числе высокотехнологичной медицинской помощи населению в плановой форме при последствиях травм и заболеваниях костно-мышечной системы, включая детское население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Медицинская помощь в плановой форме пациентам с заболеваниями КМС осуществляется в отделениях (кабинетах) травматологии и ортопедии, хирургических отделениях (кабинетах) организаций, оказывающих помощь в амбулаторных или стационарных условиях.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обращении пациента с заболеванием КМС в организации здравоохранения, оказывающие консультативно-диагностическую помощь, врач травматолог осуществляет осмотр пациента, назначает необходимые для диагностики заболевания и определения тактики лечения клинико-диагностические, инструментальные и рентгенологические исследования, консультации профильных специалистов.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наличии медицинских показаний пациент направляется на госпитализацию в стационарных условиях для оказания медицинской помощи в плановой и (или) экстренной форме.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проведенного лечения в стационарных условиях пациента с заболеваниями КМС направляют к врачу травматологу (ортопеду) районной и (или) городской поликлиники по месту прикрепления для дальнейшего наблюдения и (или) постановки на диспансерный учет.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Медицинская помощь в стационарных условиях при травмах и заболеваниях КМС с учетом уровня регионализации медицинской помощи осуществляется в соответствии с приложением 2.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Специализированная медицинская помощь пациентам с травмами и заболеваниями КМС в стационарных условиях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 (далее – Приказ № ҚР ДСМ-238/2020).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Пациенты с последствиями травм (сросшиеся переломы с металлоконструкциями, несросшиеся переломы, посттравматические контрактуры суставов, ложные суставы, гнойно-воспалительные осложнения) и заболеваниями КМС госпитализируются в медицинские организации в соответствии с установленной датой плановой госпитализации, указанной в талоне плановой госпитализации.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Приемное отделение медицинской организации осуществляет круглосуточный прием и регистрацию пациентов на получение экстренной травматологической или ортопедической помощи.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Прием и регистрация пациентов в приемном отделении медицинской организации на получение плановой госпитализации осуществляется в рабочее время согласно утвержденному графику работы организации, в течение 60 минут с момента обращения.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Для окончательной постановки диагноза проводится динамическое наблюдение и полный объем необходимых лечебно-диагностических мероприятий в течение 24 часов с момента обращения.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обнаружении признаков алкогольного, наркотического или токсического опьянения пациента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марта 2022 года № ҚР- 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 (далее – Приказ № ҚР- ДСМ-27).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госпитализации пациент получает исчерпывающую информацию о состоянии своего здоровья, включая данные о возможном риске и преимуществах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или перевода в другую медицинскую организацию. При госпитализации пациента детского возраста данная информация предоставляется родителям и (или) законным представителям.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Пациент с травмами и заболеваниями КМС вправе отказаться от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136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При обращении пациента детского возраста данное решение принимается родителями и (или) законными представителями.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Врач травматолог-ортопед в день поступления в медицинскую организацию осматривает пациента, прописывает ему необходимое лечение и знакомит его с назначенными лечебно-диагностическими мероприятиями. При госпитализации пациента детского возраста данная информация предоставляется родителям и (или) законным представителям. 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осуществляется с момента поступления в стационар.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Клинический диагноз устанавливается совместно с заведующим отделением не позднее трех календарных дней со дня госпитализации пациента. Исключение составляют случаи затруднения идентификации диагноза, при этом в медицинской карте указывается причина задержки в установлении диагноза и планируемые дополнительные диагностические исследования и консультации специалистов.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установления клинического диагноза в медицинской карте делается соответствующая запись.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 медицинской организации до выбытия пациента обеспечивается учет и сохранность сданных на хранение ценных вещей, денежных средств, документов, а также одежды и личных вещей пациентов и сопровождающих лиц.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Во время пребывания в стационаре пациент по медицинским показаниям направляется для проведения исследований в соответствии с КП в медицинские организации по профилю заболевания и (или) переводится для продолжения лечения в организации следующего уровня регионализации.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Пациенты, находящиеся в стационарных условиях, подлежат ежедневному осмотру лечащим врачом (кроме выходных и праздничных дней, когда осмотр осуществляется дежурным врачом) с назначением диагностических и лечебных манипуляций с внесением соответствующей записи в медицинскую карту.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Заведующим отделением осмотр пациента осуществляется в день поступления, в последующем – по медицинским показаниям (пациенты, находящиеся в тяжелом и крайне тяжелом состояниях, осматриваются ежедневно, пациенты, находящиеся в среднем и легком состоянии – не реже одного раза в неделю) и перед выпиской. Результаты осмотра пациентов заведующим отделением с диагнозом и назначениями заносятся в медицинскую карту и подписываются им.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затруднении идентификации диагноза, неэффективности проводимого лечения заместитель руководителя по медицинской части по заявке заведующего отделением организует консилиум.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вечернее, ночное время, в выходные и праздничные дни консилиум организует ответственный дежурный врач по стационару по заявке дежурного врача.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Платные услуги пациентам с травмами и заболеваниями КМС предоставляются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Медицинская карта в электронном и бумажном носителях после выбытия пациента из стационара сдается в архив медицинской организации и хранится в течение 25 (двадцати пяти) лет.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Выписка пациента из стационара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 ДСМ-27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выписке из стационара пациенту на руки выдается выписной эпикриз, где указывается заключительный клинический диагноз, срок пребывания, проведенный объем обследования, лечения, эффективность и указания и консультации по дальнейшей тактике ведения и режиму.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пациента, выписанного из стационара, показаний к активному динамическому наблюдению, и выписке детей до одного года жизни информация о них передается в организации ПМСП по месту прикрепления.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Патологоанатомическое вскрытие умерших пациентов с травмами и заболеваниями КМС осуществляется в соответствии со стандартом организации оказания патологоанатомической диагностики в Республике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14 декабря 2020 года № ҚР ДСМ-259/2020 "Об утверждении стандарта организации оказания патологоанатомической диагностики в Республике Казахстан" (зарегистрирован в Реестре государственной регистрации нормативных правовых актов под № 21790).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наличии у пациента состояния, требующего безотлагательного медицинского вмешательства госпитализация осуществляется по экстренным показаниям.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плановой госпитализации пациентов с последствиями травм и заболеваниями КМС для получения лечения по ВТМП в медицинские организации третьего уровня, имеющих заключение о соответствии организации здравоохранения к предоставлению ВТМП, пациент госпитализируется по решению комиссии ВТМП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ДСМ-238/2020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медицинских организациях первого уровня регионализации, оказывающих помощь в стационарных условиях проводится базовая противошоковая терапия и реанимационные мероприятия. Хирургические вмешательства осуществляются в соответствии с приложением 2. В сложных случаях специалистами медицинских организаций вышестоящих уровней осуществляются дистанционные консультации, выезды и (или) переводы (транспортировка) пациента.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оказания медицинской помощи пациентам с травмами и заболеваниями КМС в амбулаторных условиях организовываются кабинеты травматолога и ортопеда.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кабинете травматолога и ортопеда осуществляется: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консультативно-диагностическая и медицинская помощь пациентам с травмами и заболеваниями КМС;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 и направление пациентов с травмами и заболеваниями КМС на лечение в стационарных условиях;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направление пациентов с травмами и заболеваниями КМС на оказание ВТМП;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лечения детей с врожденным патологиями КМС; 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наблюдение за пациентами с последствиями травм и болезнями КМС: детей с врожденным вывихом бедра, врожденной косолапостью, сколиозом, наследственными системными заболеваниями скелета, аномалиями развития скелета, пациентов с остеопорозом, после эндопротезирования крупных суставов; 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экспертизы временной нетрудоспособности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пациентов со стойкими признаками нарушения функций опорно-двигательного аппарата и КМС на медико-социальную экспертную комиссию;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выполнении государственных и региональных целевых программ, направленных на профилактику, снижение костно-мышечной заболеваемости и травматизма среди взрослого и детского населения;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мониторинг и анализ основных медико-статистических показателей заболеваемости, инвалидности, смертности от травм и заболеваний КМС среди взрослого и детского населения в районе обслуживания;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консультации и указания по профилактике, диагностике, лечению, реабилитации пациентов с травмами и заболеваниями КМС в районе обслуживания;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внедрение в практику новых методов профилактики, диагностики и лечения пациентов с травмами и заболеваниями КМС;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оказание помощи пациентам по медицинским показаниям в стационарозамещающих условиях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под № 12106).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травматолога и ортопеда поликлиники обеспечивается медицинскими изделиями, для оказания травматологической и ортопедической помощи в амбулаторных условиях согласно приложению 1.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Неотложная медицинская помощь пациентам с травмами в населенных пунктах с численностью населения менее 150 тысяч человек оказывается в приемных покоях районных, многопрофильных центральных районных и (или) городских больниц.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населенных пунктах с численностью населения более 150 тысяч человек для оказания неотложной медицинской помощи пациентам с травмой организуются травматологические пункты (далее – травмпункт) в составе районных, многопрофильных центральных районных, городских, многогопрофильных городских и (или) областных больниц приказом местного органа государственного управления здравоохранением области, городов республиканского значения и столицы. На 100 тысяч детского населения создается отдельный травмпункт при многопрофильной детской городской и (или) областной больнице. Для травмпункта выделяются помещения с отдельным входом.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Травмпункт работает круглосуточно, помощь оказывается вне зависимости от места жительства обратившегося пациента.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Показаниями для оказания неотложной медицинской помощи в травмпункте являются следующие состояния: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неинфицированные раны мягких тканей без повреждения сухожилий, мышц, нервных стволов и крупных сосудов при удовлетворительном общем состоянии пострадавшего;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ушибы мягких тканей конечностей, грудной клетки, области спины; 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ушибы мягких тканей, растяжения связочного аппарата суставов, не осложненные гемартрозом;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травматические вывихи в суставах верхней конечности, пальцев кистей и стоп (у детей, не требующих наркоза);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единичные переломы ребер без повреждения плевры;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закрытые переломы костей (без смещения или со смещением отломков, поддающихся репозиции и удержанию, у детей только переломы без смещения, не требующие наркоза);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переломы, поддающиеся закрытой репозиции и фиксации спицами, с последующим лечением и наблюдением в амбулаторных условиях, за исключением переломов у детского населения;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инородные тела мягких тканей, поддающиеся удалению в амбулаторных условиях;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травматические ампутации фаланг одного-двух пальцев, не требующие экзартикуляции на уровне пястно-фаланговых суставов; 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раны с дефектом мягких тканей, требующие кожную пластику местными тканями, но не подлежащие стационарному лечению;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раны с повреждением сухожилия разгибателя пальцев на уровне кисти/стопы, не подлежащие стационарному лечению, за исключением повреждения сухожилий у детского населения;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ограниченные ожоги (менее 5 % поверхности тела), не требующие хирургического вмешательства, у детей с учетом возраста и глубины поражения.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(взрослый, детский) с травмой обращается в травмпункт до 3 (трех) суток с момента получения травмы и (или) поступает по скорой медицинской помощи. В травмпункте оценивается общее состояние, травматолого-ортопедический статус пострадавшего, проводятся необходимые лабораторные и инструментальные исследования, оказывается неотложная медицинская помощь.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оказания пациенту неотложной медицинской помощи по показаниям пациент направляется в профильный стационар для получения специализированной медицинской помощи.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медицинских организациях второго уровня регионализации осуществляется: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травматологической и ортопедической помощи населению в стационарных условиях;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лабораторной и инструментальной диагностики и дифференциальной диагностики;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первый и второй этапы реабилитации пациентов с множественными и сочетанными травмами в стационарозамещающих и стационарных условиях;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проведение мероприятий по повышению качества лечебно-диагностической работы и снижению больничной летальности при множественных и сочетанных травмах;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систематическое освоение и внедрение в практику новых эффективных методов профилактики, диагностики, лечения и реабилитации пациентов;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экспертизы временной нетрудоспособности;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медицинских организациях третьего уровня регионализации травматологическая помощь включает оказание населению специализированной помощи, в том числе ВТМП, в стационарозамещающих и стационарных условиях.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медицинских организациях третьего уровня проводятся оперативные вмешательства всех категорий сложности.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медицинских организаций второго и третьего уровней регионализации оказывают по показаниям консультативную помощь (в том числе дистанционные консультации), а также в зависимости от тяжести и клинического состояния пациента принимают решение о переводе пациента в медицинскую организацию вышестоящего уровня по линии медицинской авиации.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соответствии материально-технического оснащения и наличия квалификации (сертификации) специалистов в медицинских организациях первого, второго и третьего уровней регионализации проводятся все оперативные вмешательства, имеющиеся в перечне согласно приложению 2.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травматологической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ортопедической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дополнительного оснащения медицинскими изделиями организаций здравоохранения, оказывающих травматологическую и ортопедическую помощь в амбулаторных и стационарных условиях, в соответствии с уровнем регионализации медицинской помощи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оборудование, инвентарь, изделия медицинского назначения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амбулатория, кабинет травматолога и ортопеда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Травматологический пункт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с хирургическим отделением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межрайонная районная больница с травматологическим отделением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больница с травматологическим отделением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Многопрофильные областные больницы, многопрофильные городские больницы, городов республиканского значения, столице, научные организации в области здравоохранения по профилю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транспортных шин для верхних и нижних конечностей, позвоночника, шеи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перевязочный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гипсовочный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инструментальный передвижной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наложения гипсовых повязок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потолочный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передвижной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хранения стерильных инструментов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инструментов для первичной хирургической обработки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инструментов для наложения швов на сухожилия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наложения и снятия гипсовых повязок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Беллера для скелетного вытяжения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 (Балканского)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медицинская дрель в комплекте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наложения скелетного вытяжения (спицы, скобы, леска, груз)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палатный рентгеновский аппарат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кровати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ультразвуковой диагностики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 – дыхательный аппарат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рентген-негативный универсальный операционный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Моно-биполярный коагулятор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травматологический набор инструментов для взрослых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имплантов для накостного, кортикального остеосинтеза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Импланты для внутреннего остеосинтеза бедренной кости и инструменты для их установки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Импланты для внутреннего остеосинтеза большеберцовой кости и инструменты для их установки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Импланты для внутреннего остеосинтеза плечевой кости и инструменты для их установки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спицевых и стержневых аппаратов внешней фиксации для остеосинтеза бедренной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спицевых и стержневых аппаратов внешней фиксации для остеосинтеза голени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спицевых и стержневых аппаратов внешней фиксации для остеосинтеза плечевой кости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спицевых и стержневых аппаратов внешней фиксации для остеосинтеза предплечья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спицевых и стержневых аппаратов внешней фиксации для остеосинтеза костей таза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эндопротезов разного типа и размеров для эндопротезирования крупных суставов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эндопротезов разного типа и размеров для эндопротезирования мелких суставов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травматологический набор инструментов для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Нейрохирургический набор для трепанации черепа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операций на позвоночнике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обработки костей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для ортопедических операций у взрослых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хирургических инструментов для ортопедических операций у детей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аппарат с электронно-оптическим преобразователем (С-дуга)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стойка с набором для мелких и крупных суставов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 лаваж система для ПХО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Аэротерапевтическая флюдизирующая установка (противоожоговая кровать)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Механотерапевтический аппарат (для постоянных пассивных движений)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спиц разного диаметра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bookmarkStart w:name="z152" w:id="143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 (+) обязательно; (+(-)) по показаниям; (–) не требуется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ВИЧ – вирус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ПХО – первичная хирургическая обработка.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травматологической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ортопедической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диагностических и лечебных мероприятий пациентам с травмами и заболеваниями опорно-двигательного аппарата с учетом регионализации медицинской помощи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Врачебная амбулатория, кабинет травматолога и ортопеда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Травматологический пункт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 больница с хирургическим отделением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Многопрофильная межрайонная районная больница с травматологическим отделением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больница с травматологическим отделением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Многопрофильные областные больницы, многопрофильные городские больницы, городов республиканского значения, столице, научные организации в области здравоохранения по профилю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анализы крови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анализы мочи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анализы крови (по показаниям)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ВИЧ, маркеры вирусного гепатита и дополнительные исследования (по показаниям)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и резус-фактор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Микрореакция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Рентгенологическое исследование костей черепа и опорно-двигательного аппарата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(по показаниям)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(по показаниям)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(по показаниям)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Магнитно-резонансная томография (по показаниям)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противошоковая и реанимационная терапия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временной транспортной иммобилизации (воротник Шанса, лестничная шина, тугая повязка)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вправление травматических вывихов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одномоментная репозиция отломков костей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блокады сустава, вправление мениска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ПХО открытых переломов конечностей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Шов сухожилия разгибателя пальцев кисти/стопы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Повторные репозиции переломов, поддающихся репозиции и удержанию при их повторном смещении, не позднее 10 суток после первичной позиции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гипсовых повязок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тканей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культи пальцев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Кожная пластика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скелетного вытяжения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одной-двух фиксирующих спиц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перелома аппаратами внешней фиксации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Перепроведение спицы или стержня в аппарате внешней фиксации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Демонтаж аппаратов внешней фиксации не требующий наркоза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жизненным показаниям – хирургическое вмешательство при повреждениях органов грудной и брюшной полостей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жизненным показаниям –декомпрессионная трепанация и (или) трепанация черепа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Корригирующие остеотомии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суставах, связках и сухожилиях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+(-)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Накостный погружной остеосинтез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Интрамедуллярный остеосинтез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Блокирующий остеосинтез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Эндопротезирование суставов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деформациях грудной клетки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при повреждениях и заболеваниях позвоночника, таза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bookmarkStart w:name="z155" w:id="14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Условные обозначения: (+) обязательно; (+(-)) по показаниям; (-) не требуется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МКБ-9 – международная классификация болезней 9-го пересмотра;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ВИЧ – вирус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ПХО – первичная хирургическая обработка.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