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F095D">
      <w:pPr>
        <w:pStyle w:val="pc"/>
      </w:pPr>
      <w:bookmarkStart w:id="0" w:name="_GoBack"/>
      <w:bookmarkEnd w:id="0"/>
      <w:r>
        <w:rPr>
          <w:rStyle w:val="s1"/>
        </w:rPr>
        <w:t>Приказ Министра здравоохранения Республики Казахстан от 29 февраля 2024 года № 108</w:t>
      </w:r>
      <w:r>
        <w:rPr>
          <w:rStyle w:val="s1"/>
        </w:rPr>
        <w:br/>
        <w:t>О результатах аттестации на профессиональную компетентность специалистов в области здравоохранения</w:t>
      </w:r>
    </w:p>
    <w:p w:rsidR="00000000" w:rsidRDefault="00BF095D">
      <w:pPr>
        <w:pStyle w:val="pc"/>
      </w:pPr>
      <w:r>
        <w:t> </w:t>
      </w:r>
    </w:p>
    <w:p w:rsidR="00000000" w:rsidRDefault="00BF095D">
      <w:pPr>
        <w:pStyle w:val="pj"/>
      </w:pPr>
      <w:r>
        <w:rPr>
          <w:rStyle w:val="s0"/>
        </w:rPr>
        <w:t xml:space="preserve">В соответствии с </w:t>
      </w:r>
      <w:hyperlink r:id="rId7" w:anchor="sub_id=4500" w:history="1">
        <w:r>
          <w:rPr>
            <w:rStyle w:val="a4"/>
          </w:rPr>
          <w:t>пунктами 45</w:t>
        </w:r>
      </w:hyperlink>
      <w:r>
        <w:rPr>
          <w:rStyle w:val="s0"/>
        </w:rPr>
        <w:t xml:space="preserve">, </w:t>
      </w:r>
      <w:hyperlink r:id="rId8" w:anchor="sub_id=4900" w:history="1">
        <w:r>
          <w:rPr>
            <w:rStyle w:val="a4"/>
          </w:rPr>
          <w:t>49, 50</w:t>
        </w:r>
      </w:hyperlink>
      <w:r>
        <w:rPr>
          <w:rStyle w:val="s0"/>
        </w:rPr>
        <w:t xml:space="preserve"> Правил проведения аттестации на профессиональную компетентность специали</w:t>
      </w:r>
      <w:r>
        <w:rPr>
          <w:rStyle w:val="s0"/>
        </w:rPr>
        <w:t>стов в области здравоохранения, утвержденных приказом исполняющего обязанности Министра здравоохранения Республики Казахстан от 14 октября 2020 года № ҚР-ДСМ-130/2020 (зарегистрирован в Реестре государственной регистрации нормативных правовых актов под №21</w:t>
      </w:r>
      <w:r>
        <w:rPr>
          <w:rStyle w:val="s0"/>
        </w:rPr>
        <w:t xml:space="preserve">444),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BF095D">
      <w:pPr>
        <w:pStyle w:val="pj"/>
      </w:pPr>
      <w:r>
        <w:rPr>
          <w:rStyle w:val="s0"/>
        </w:rPr>
        <w:t>1. Утвердить:</w:t>
      </w:r>
    </w:p>
    <w:p w:rsidR="00000000" w:rsidRDefault="00BF095D">
      <w:pPr>
        <w:pStyle w:val="pj"/>
      </w:pPr>
      <w:r>
        <w:rPr>
          <w:rStyle w:val="s0"/>
        </w:rPr>
        <w:t xml:space="preserve">1) список аттестованных руководителей местных органов государственного управления здравоохранением областей, городов республиканского значения и столицы и их заместителей в составе согласно </w:t>
      </w:r>
      <w:hyperlink w:anchor="sub1" w:history="1">
        <w:r>
          <w:rPr>
            <w:rStyle w:val="a4"/>
          </w:rPr>
          <w:t>приложе</w:t>
        </w:r>
        <w:r>
          <w:rPr>
            <w:rStyle w:val="a4"/>
          </w:rPr>
          <w:t>нию 1</w:t>
        </w:r>
      </w:hyperlink>
      <w:r>
        <w:rPr>
          <w:rStyle w:val="s0"/>
        </w:rPr>
        <w:t xml:space="preserve"> к настоящему приказу;</w:t>
      </w:r>
    </w:p>
    <w:p w:rsidR="00000000" w:rsidRDefault="00BF095D">
      <w:pPr>
        <w:pStyle w:val="pj"/>
      </w:pPr>
      <w:r>
        <w:rPr>
          <w:rStyle w:val="s0"/>
        </w:rPr>
        <w:t xml:space="preserve">2) список руководителей местных органов государственного управления здравоохранением областей, городов республиканского значения и столицы и их заместителей, подлежащих повторной аттестации в составе согласно </w:t>
      </w:r>
      <w:hyperlink w:anchor="sub2" w:history="1">
        <w:r>
          <w:rPr>
            <w:rStyle w:val="a4"/>
          </w:rPr>
          <w:t>приложению 2</w:t>
        </w:r>
      </w:hyperlink>
      <w:r>
        <w:rPr>
          <w:rStyle w:val="s0"/>
        </w:rPr>
        <w:t xml:space="preserve"> к настоящему приказу.</w:t>
      </w:r>
    </w:p>
    <w:p w:rsidR="00000000" w:rsidRDefault="00BF095D">
      <w:pPr>
        <w:pStyle w:val="pj"/>
      </w:pPr>
      <w:r>
        <w:rPr>
          <w:rStyle w:val="s0"/>
        </w:rPr>
        <w:t>2. Комитету медицинского и фармацевтического контроля Министерства здравоохранения Республики Казахстан принять меры, вытекающие из настоящего приказа.</w:t>
      </w:r>
    </w:p>
    <w:p w:rsidR="00000000" w:rsidRDefault="00BF095D">
      <w:pPr>
        <w:pStyle w:val="pj"/>
      </w:pPr>
      <w:r>
        <w:rPr>
          <w:rStyle w:val="s0"/>
        </w:rPr>
        <w:t>3. Контроль за исполнением настоящего приказа возложить на ви</w:t>
      </w:r>
      <w:r>
        <w:rPr>
          <w:rStyle w:val="s0"/>
        </w:rPr>
        <w:t>це-министра здравоохранения Республики Казахстан Буркитбаева Ж.К.</w:t>
      </w:r>
    </w:p>
    <w:p w:rsidR="00000000" w:rsidRDefault="00BF095D">
      <w:pPr>
        <w:pStyle w:val="pj"/>
      </w:pPr>
      <w:r>
        <w:rPr>
          <w:rStyle w:val="s0"/>
        </w:rPr>
        <w:t>4. Настоящий приказ вступает в силу со дня его подписания.</w:t>
      </w:r>
    </w:p>
    <w:p w:rsidR="00000000" w:rsidRDefault="00BF095D">
      <w:pPr>
        <w:pStyle w:val="pj"/>
      </w:pPr>
      <w:r>
        <w:rPr>
          <w:rStyle w:val="s0"/>
        </w:rPr>
        <w:t> </w:t>
      </w:r>
    </w:p>
    <w:p w:rsidR="00000000" w:rsidRDefault="00BF095D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"/>
            </w:pPr>
            <w:r>
              <w:rPr>
                <w:rStyle w:val="s0"/>
                <w:b/>
                <w:bCs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r"/>
            </w:pPr>
            <w:r>
              <w:rPr>
                <w:rStyle w:val="s0"/>
                <w:b/>
                <w:bCs/>
              </w:rPr>
              <w:t>А. Альназарова</w:t>
            </w:r>
          </w:p>
        </w:tc>
      </w:tr>
    </w:tbl>
    <w:p w:rsidR="00000000" w:rsidRDefault="00BF095D">
      <w:pPr>
        <w:pStyle w:val="p"/>
      </w:pPr>
      <w:r>
        <w:t> </w:t>
      </w:r>
    </w:p>
    <w:p w:rsidR="00000000" w:rsidRDefault="00BF095D">
      <w:pPr>
        <w:pStyle w:val="p"/>
      </w:pPr>
      <w:r>
        <w:rPr>
          <w:b/>
          <w:bCs/>
        </w:rPr>
        <w:t>Согласовано</w:t>
      </w:r>
    </w:p>
    <w:p w:rsidR="00000000" w:rsidRDefault="00BF095D">
      <w:pPr>
        <w:pStyle w:val="p"/>
      </w:pPr>
      <w:r>
        <w:t>27.02.2024 12:31 Жолманов Айдос Сагатович</w:t>
      </w:r>
    </w:p>
    <w:p w:rsidR="00000000" w:rsidRDefault="00BF095D">
      <w:pPr>
        <w:pStyle w:val="p"/>
      </w:pPr>
      <w:r>
        <w:t>27.02.2024 12:35 Алдангорова Айжан Ануарбековна</w:t>
      </w:r>
    </w:p>
    <w:p w:rsidR="00000000" w:rsidRDefault="00BF095D">
      <w:pPr>
        <w:pStyle w:val="p"/>
      </w:pPr>
      <w:r>
        <w:t>27.02.2024 12:38 Касымжанова Тота Базарбековна</w:t>
      </w:r>
    </w:p>
    <w:p w:rsidR="00000000" w:rsidRDefault="00BF095D">
      <w:pPr>
        <w:pStyle w:val="p"/>
      </w:pPr>
      <w:r>
        <w:t>27.02.2024 12:53 Каппель Юрий Егорович</w:t>
      </w:r>
    </w:p>
    <w:p w:rsidR="00000000" w:rsidRDefault="00BF095D">
      <w:pPr>
        <w:pStyle w:val="p"/>
      </w:pPr>
      <w:r>
        <w:t>27.02.2024 14:25 Мысаев А.О. ((и.о Алдынгуров Д.К.))</w:t>
      </w:r>
    </w:p>
    <w:p w:rsidR="00000000" w:rsidRDefault="00BF095D">
      <w:pPr>
        <w:pStyle w:val="p"/>
      </w:pPr>
      <w:r>
        <w:t>27.02.2024 14:34 Садвакасов Нуркан Олжабаевич</w:t>
      </w:r>
    </w:p>
    <w:p w:rsidR="00000000" w:rsidRDefault="00BF095D">
      <w:pPr>
        <w:pStyle w:val="p"/>
      </w:pPr>
      <w:r>
        <w:t>27.02.2024 14:37 Биржан</w:t>
      </w:r>
      <w:r>
        <w:t>ова К.Ж ((и.о Дюсенов А.К.))</w:t>
      </w:r>
    </w:p>
    <w:p w:rsidR="00000000" w:rsidRDefault="00BF095D">
      <w:pPr>
        <w:pStyle w:val="p"/>
      </w:pPr>
      <w:r>
        <w:t>27.02.2024 15:06 Бакиров Ильяс Келесович</w:t>
      </w:r>
    </w:p>
    <w:p w:rsidR="00000000" w:rsidRDefault="00BF095D">
      <w:pPr>
        <w:pStyle w:val="p"/>
      </w:pPr>
      <w:r>
        <w:t>27.02.2024 15:45 Ержанова Сауле Амантаевна</w:t>
      </w:r>
    </w:p>
    <w:p w:rsidR="00000000" w:rsidRDefault="00BF095D">
      <w:pPr>
        <w:pStyle w:val="p"/>
      </w:pPr>
      <w:r>
        <w:t>27.02.2024 15:47 Ахметнияз Лаурра Мустафьевна</w:t>
      </w:r>
    </w:p>
    <w:p w:rsidR="00000000" w:rsidRDefault="00BF095D">
      <w:pPr>
        <w:pStyle w:val="p"/>
      </w:pPr>
      <w:r>
        <w:t>27.02.2024 16:23 Искаков Нұрлан Зайкешұлы</w:t>
      </w:r>
    </w:p>
    <w:p w:rsidR="00000000" w:rsidRDefault="00BF095D">
      <w:pPr>
        <w:pStyle w:val="p"/>
      </w:pPr>
      <w:r>
        <w:t>27.02.2024 16:24 Мухаметкалиева Аян Солтановна</w:t>
      </w:r>
    </w:p>
    <w:p w:rsidR="00000000" w:rsidRDefault="00BF095D">
      <w:pPr>
        <w:pStyle w:val="p"/>
      </w:pPr>
      <w:r>
        <w:t>27.02.20</w:t>
      </w:r>
      <w:r>
        <w:t>24 20:07 Абдильдин Батырбек Султанович</w:t>
      </w:r>
    </w:p>
    <w:p w:rsidR="00000000" w:rsidRDefault="00BF095D">
      <w:pPr>
        <w:pStyle w:val="p"/>
      </w:pPr>
      <w:r>
        <w:t>27.02.2024 20:08 Ембергенова Магрипа Хамитовна</w:t>
      </w:r>
    </w:p>
    <w:p w:rsidR="00000000" w:rsidRDefault="00BF095D">
      <w:pPr>
        <w:pStyle w:val="p"/>
      </w:pPr>
      <w:r>
        <w:t>28.02.2024 08:41 Бекбатыров Бахтияр Шаймерденович</w:t>
      </w:r>
    </w:p>
    <w:p w:rsidR="00000000" w:rsidRDefault="00BF095D">
      <w:pPr>
        <w:pStyle w:val="p"/>
      </w:pPr>
      <w:r>
        <w:t>28.02.2024 10:11 Темирханов Серикболсын Темирханович</w:t>
      </w:r>
    </w:p>
    <w:p w:rsidR="00000000" w:rsidRDefault="00BF095D">
      <w:pPr>
        <w:pStyle w:val="p"/>
      </w:pPr>
      <w:r>
        <w:t>28.02.2024 10:21 Дудник Вячеслав Юрьевич</w:t>
      </w:r>
    </w:p>
    <w:p w:rsidR="00000000" w:rsidRDefault="00BF095D">
      <w:pPr>
        <w:pStyle w:val="p"/>
      </w:pPr>
      <w:r>
        <w:t>28.02.2024 11:39 Буркитбае</w:t>
      </w:r>
      <w:r>
        <w:t>в Жандос Конысович</w:t>
      </w:r>
    </w:p>
    <w:p w:rsidR="00000000" w:rsidRDefault="00BF095D">
      <w:pPr>
        <w:pStyle w:val="p"/>
      </w:pPr>
      <w:r>
        <w:rPr>
          <w:b/>
          <w:bCs/>
        </w:rPr>
        <w:t>Подписано</w:t>
      </w:r>
    </w:p>
    <w:p w:rsidR="00000000" w:rsidRDefault="00BF095D">
      <w:pPr>
        <w:pStyle w:val="p"/>
      </w:pPr>
      <w:r>
        <w:t>29.02.2024 00:21 Альназарова Акмарал Шарипбаевна</w:t>
      </w:r>
    </w:p>
    <w:p w:rsidR="00000000" w:rsidRDefault="00BF095D">
      <w:pPr>
        <w:pStyle w:val="pji"/>
      </w:pPr>
      <w:r>
        <w:rPr>
          <w:noProof/>
        </w:rPr>
        <w:drawing>
          <wp:inline distT="0" distB="0" distL="0" distR="0">
            <wp:extent cx="1476375" cy="1476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0.93/api/DocumentObject/GetImageAsync?ImageId=435352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F095D">
      <w:pPr>
        <w:pStyle w:val="pr"/>
      </w:pPr>
      <w:r>
        <w:rPr>
          <w:rStyle w:val="s0"/>
        </w:rPr>
        <w:t> </w:t>
      </w:r>
    </w:p>
    <w:p w:rsidR="00000000" w:rsidRDefault="00BF095D">
      <w:pPr>
        <w:pStyle w:val="pr"/>
      </w:pPr>
      <w:bookmarkStart w:id="1" w:name="SUB1"/>
      <w:bookmarkEnd w:id="1"/>
      <w:r>
        <w:rPr>
          <w:rStyle w:val="s0"/>
        </w:rPr>
        <w:t>Приложение 1</w:t>
      </w:r>
    </w:p>
    <w:p w:rsidR="00000000" w:rsidRDefault="00BF095D">
      <w:pPr>
        <w:pStyle w:val="pr"/>
      </w:pPr>
      <w:r>
        <w:rPr>
          <w:rStyle w:val="s0"/>
        </w:rPr>
        <w:t xml:space="preserve">к </w:t>
      </w:r>
      <w:hyperlink w:anchor="sub0" w:history="1">
        <w:r>
          <w:rPr>
            <w:rStyle w:val="a4"/>
          </w:rPr>
          <w:t>приказу</w:t>
        </w:r>
      </w:hyperlink>
      <w:r>
        <w:rPr>
          <w:rStyle w:val="s0"/>
        </w:rPr>
        <w:t xml:space="preserve"> Министра здравоохранения</w:t>
      </w:r>
    </w:p>
    <w:p w:rsidR="00000000" w:rsidRDefault="00BF095D">
      <w:pPr>
        <w:pStyle w:val="pr"/>
      </w:pPr>
      <w:r>
        <w:rPr>
          <w:rStyle w:val="s0"/>
        </w:rPr>
        <w:t>Республики Казахстан</w:t>
      </w:r>
    </w:p>
    <w:p w:rsidR="00000000" w:rsidRDefault="00BF095D">
      <w:pPr>
        <w:pStyle w:val="pr"/>
      </w:pPr>
      <w:r>
        <w:rPr>
          <w:rStyle w:val="s0"/>
        </w:rPr>
        <w:t>от 29 февраля 2024 года № 108</w:t>
      </w:r>
    </w:p>
    <w:p w:rsidR="00000000" w:rsidRDefault="00BF095D">
      <w:pPr>
        <w:pStyle w:val="pr"/>
      </w:pPr>
      <w:r>
        <w:rPr>
          <w:rStyle w:val="s0"/>
        </w:rPr>
        <w:t> </w:t>
      </w:r>
    </w:p>
    <w:p w:rsidR="00000000" w:rsidRDefault="00BF095D">
      <w:pPr>
        <w:pStyle w:val="pr"/>
      </w:pPr>
      <w:r>
        <w:rPr>
          <w:rStyle w:val="s0"/>
        </w:rPr>
        <w:t> </w:t>
      </w:r>
    </w:p>
    <w:p w:rsidR="00000000" w:rsidRDefault="00BF095D">
      <w:pPr>
        <w:pStyle w:val="pc"/>
      </w:pPr>
      <w:r>
        <w:rPr>
          <w:rStyle w:val="s1"/>
        </w:rPr>
        <w:t>Список аттестованных руководителей местных органов</w:t>
      </w:r>
      <w:r>
        <w:rPr>
          <w:rStyle w:val="s1"/>
        </w:rPr>
        <w:br/>
        <w:t>государственного управления здравоохранением областей, городов республиканского значения и столицы</w:t>
      </w:r>
    </w:p>
    <w:p w:rsidR="00000000" w:rsidRDefault="00BF095D">
      <w:pPr>
        <w:pStyle w:val="pc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702"/>
        <w:gridCol w:w="296"/>
        <w:gridCol w:w="6119"/>
      </w:tblGrid>
      <w:tr w:rsidR="00000000">
        <w:trPr>
          <w:jc w:val="center"/>
        </w:trPr>
        <w:tc>
          <w:tcPr>
            <w:tcW w:w="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c"/>
            </w:pPr>
            <w:r>
              <w:t>1.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ji"/>
            </w:pPr>
            <w:r>
              <w:t>Шаметеков Иран Маратович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ji"/>
            </w:pPr>
            <w:r>
              <w:t>-</w:t>
            </w:r>
          </w:p>
        </w:tc>
        <w:tc>
          <w:tcPr>
            <w:tcW w:w="3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ji"/>
            </w:pPr>
            <w:r>
              <w:t>Руководитель государственного учреждения «Управление общественного здравоохранения города Алматы»</w:t>
            </w:r>
          </w:p>
          <w:p w:rsidR="00000000" w:rsidRDefault="00BF095D">
            <w:pPr>
              <w:pStyle w:val="pji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c"/>
            </w:pPr>
            <w:r>
              <w:t>2.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ji"/>
            </w:pPr>
            <w:r>
              <w:t>Джансенгиров Арман Серикович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ji"/>
            </w:pPr>
            <w:r>
              <w:t>-</w:t>
            </w:r>
          </w:p>
        </w:tc>
        <w:tc>
          <w:tcPr>
            <w:tcW w:w="3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ji"/>
            </w:pPr>
            <w:r>
              <w:t>Руководитель государственного учреждения «Управление здравоохранения области Жетісу»</w:t>
            </w:r>
          </w:p>
          <w:p w:rsidR="00000000" w:rsidRDefault="00BF095D">
            <w:pPr>
              <w:pStyle w:val="pji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c"/>
            </w:pPr>
            <w:r>
              <w:t>3.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ji"/>
            </w:pPr>
            <w:r>
              <w:t>Джандаев Данияр Серикович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ji"/>
            </w:pPr>
            <w:r>
              <w:t>-</w:t>
            </w:r>
          </w:p>
        </w:tc>
        <w:tc>
          <w:tcPr>
            <w:tcW w:w="3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ji"/>
            </w:pPr>
            <w:r>
              <w:t>Руководитель государственного учреждения «Управление здравоохранения акимата Костанайской области»</w:t>
            </w:r>
          </w:p>
          <w:p w:rsidR="00000000" w:rsidRDefault="00BF095D">
            <w:pPr>
              <w:pStyle w:val="pji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c"/>
            </w:pPr>
            <w:r>
              <w:t>4.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ji"/>
            </w:pPr>
            <w:r>
              <w:t>Ранова Ляззат Набиевна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ji"/>
            </w:pPr>
            <w:r>
              <w:t>-</w:t>
            </w:r>
          </w:p>
        </w:tc>
        <w:tc>
          <w:tcPr>
            <w:tcW w:w="3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ji"/>
            </w:pPr>
            <w:r>
              <w:t>Руководитель государственного учреждения «Управление здравоохранения области Ұлытау»</w:t>
            </w:r>
          </w:p>
          <w:p w:rsidR="00000000" w:rsidRDefault="00BF095D">
            <w:pPr>
              <w:pStyle w:val="pji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c"/>
            </w:pPr>
            <w:r>
              <w:t>5.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ji"/>
            </w:pPr>
            <w:r>
              <w:t>Асылбеков Нурлыбек Абибуллаевич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ji"/>
            </w:pPr>
            <w:r>
              <w:t>-</w:t>
            </w:r>
          </w:p>
        </w:tc>
        <w:tc>
          <w:tcPr>
            <w:tcW w:w="3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ji"/>
            </w:pPr>
            <w:r>
              <w:t>Руководитель государственного учреждения «Управление здравоохранения города Шымкент»</w:t>
            </w:r>
          </w:p>
          <w:p w:rsidR="00000000" w:rsidRDefault="00BF095D">
            <w:pPr>
              <w:pStyle w:val="pji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c"/>
            </w:pPr>
            <w:r>
              <w:t>6.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ji"/>
            </w:pPr>
            <w:r>
              <w:t>Кусемисов Кумар Тлебалдинович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ji"/>
            </w:pPr>
            <w:r>
              <w:t>-</w:t>
            </w:r>
          </w:p>
        </w:tc>
        <w:tc>
          <w:tcPr>
            <w:tcW w:w="3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ji"/>
            </w:pPr>
            <w:r>
              <w:t>Руководитель государственного учреждения «Управление здравоохранения акимата Северо-Казахстанской области»</w:t>
            </w:r>
          </w:p>
          <w:p w:rsidR="00000000" w:rsidRDefault="00BF095D">
            <w:pPr>
              <w:pStyle w:val="pji"/>
            </w:pPr>
            <w:r>
              <w:t> </w:t>
            </w:r>
          </w:p>
        </w:tc>
      </w:tr>
    </w:tbl>
    <w:p w:rsidR="00000000" w:rsidRDefault="00BF095D">
      <w:pPr>
        <w:pStyle w:val="pc"/>
      </w:pPr>
      <w:r>
        <w:t> </w:t>
      </w:r>
    </w:p>
    <w:p w:rsidR="00000000" w:rsidRDefault="00BF095D">
      <w:pPr>
        <w:pStyle w:val="pc"/>
      </w:pPr>
      <w:r>
        <w:t> </w:t>
      </w:r>
    </w:p>
    <w:p w:rsidR="00000000" w:rsidRDefault="00BF095D">
      <w:pPr>
        <w:pStyle w:val="pc"/>
      </w:pPr>
      <w:r>
        <w:rPr>
          <w:rStyle w:val="s1"/>
        </w:rPr>
        <w:t>Список аттестованных заместителей руководителей</w:t>
      </w:r>
      <w:r>
        <w:rPr>
          <w:rStyle w:val="s1"/>
        </w:rPr>
        <w:br/>
        <w:t>местных органов государственного управления здравоохранением областей, городов республиканского</w:t>
      </w:r>
      <w:r>
        <w:rPr>
          <w:rStyle w:val="s1"/>
        </w:rPr>
        <w:t xml:space="preserve"> значения и столицы</w:t>
      </w:r>
    </w:p>
    <w:p w:rsidR="00000000" w:rsidRDefault="00BF095D">
      <w:pPr>
        <w:pStyle w:val="pc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2673"/>
        <w:gridCol w:w="296"/>
        <w:gridCol w:w="6057"/>
      </w:tblGrid>
      <w:tr w:rsidR="00000000">
        <w:trPr>
          <w:jc w:val="center"/>
        </w:trPr>
        <w:tc>
          <w:tcPr>
            <w:tcW w:w="3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c"/>
            </w:pPr>
            <w:r>
              <w:t>7.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"/>
            </w:pPr>
            <w:r>
              <w:t>Хамзин Данияр Айтжанович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"/>
            </w:pPr>
            <w:r>
              <w:t>-</w:t>
            </w:r>
          </w:p>
        </w:tc>
        <w:tc>
          <w:tcPr>
            <w:tcW w:w="3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ji"/>
            </w:pPr>
            <w:r>
              <w:t>Заместитель руководителя государственного учреждения «Управление общественного здравоохранения города Алматы»</w:t>
            </w:r>
          </w:p>
          <w:p w:rsidR="00000000" w:rsidRDefault="00BF095D">
            <w:pPr>
              <w:pStyle w:val="p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c"/>
            </w:pPr>
            <w:r>
              <w:t>8.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"/>
            </w:pPr>
            <w:r>
              <w:t>Иванова Елена Юрьевна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"/>
            </w:pPr>
            <w:r>
              <w:t>-</w:t>
            </w:r>
          </w:p>
        </w:tc>
        <w:tc>
          <w:tcPr>
            <w:tcW w:w="3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ji"/>
            </w:pPr>
            <w:r>
              <w:t>Заместитель руководителя государственного учреждения «Управление здравоохранения Акмолинской области»</w:t>
            </w:r>
          </w:p>
          <w:p w:rsidR="00000000" w:rsidRDefault="00BF095D">
            <w:pPr>
              <w:pStyle w:val="p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c"/>
            </w:pPr>
            <w:r>
              <w:t>9.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"/>
            </w:pPr>
            <w:r>
              <w:t>Макашева Шолпан Ермековна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"/>
            </w:pPr>
            <w:r>
              <w:t>-</w:t>
            </w:r>
          </w:p>
        </w:tc>
        <w:tc>
          <w:tcPr>
            <w:tcW w:w="3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ji"/>
            </w:pPr>
            <w:r>
              <w:t>Заместитель руководителя государственного учреждения «Управление здравоохранения Восточно-Казахстанской области»</w:t>
            </w:r>
          </w:p>
          <w:p w:rsidR="00000000" w:rsidRDefault="00BF095D">
            <w:pPr>
              <w:pStyle w:val="p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c"/>
            </w:pPr>
            <w:r>
              <w:t>10.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"/>
            </w:pPr>
            <w:r>
              <w:t>Жунусова Гульнара Рахимбековна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"/>
            </w:pPr>
            <w:r>
              <w:t>-</w:t>
            </w:r>
          </w:p>
        </w:tc>
        <w:tc>
          <w:tcPr>
            <w:tcW w:w="3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ji"/>
            </w:pPr>
            <w:r>
              <w:t>Заместитель руководителя государственного учреждения «Управление здравоохранения области Жетісу»</w:t>
            </w:r>
          </w:p>
          <w:p w:rsidR="00000000" w:rsidRDefault="00BF095D">
            <w:pPr>
              <w:pStyle w:val="p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c"/>
            </w:pPr>
            <w:r>
              <w:t>11.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ji"/>
            </w:pPr>
            <w:r>
              <w:t xml:space="preserve">Альмагамбетов Куат </w:t>
            </w:r>
          </w:p>
          <w:p w:rsidR="00000000" w:rsidRDefault="00BF095D">
            <w:pPr>
              <w:pStyle w:val="p"/>
            </w:pPr>
            <w:r>
              <w:t>Райханович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"/>
            </w:pPr>
            <w:r>
              <w:t>-</w:t>
            </w:r>
          </w:p>
        </w:tc>
        <w:tc>
          <w:tcPr>
            <w:tcW w:w="3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ji"/>
            </w:pPr>
            <w:r>
              <w:t>Заместитель руководителя государственного учреждения «Управление здравоохранения акимата Костанайской области»</w:t>
            </w:r>
          </w:p>
          <w:p w:rsidR="00000000" w:rsidRDefault="00BF095D">
            <w:pPr>
              <w:pStyle w:val="p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c"/>
            </w:pPr>
            <w:r>
              <w:t>12.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"/>
            </w:pPr>
            <w:r>
              <w:t>Дүйсенбаева Бибізада Әшімқызы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"/>
            </w:pPr>
            <w:r>
              <w:t>-</w:t>
            </w:r>
          </w:p>
        </w:tc>
        <w:tc>
          <w:tcPr>
            <w:tcW w:w="3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ji"/>
            </w:pPr>
            <w:r>
              <w:t>Заместитель руководителя государственного учреждения «Управление здравоохранения Мангистауской области»</w:t>
            </w:r>
          </w:p>
          <w:p w:rsidR="00000000" w:rsidRDefault="00BF095D">
            <w:pPr>
              <w:pStyle w:val="p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c"/>
            </w:pPr>
            <w:r>
              <w:t>13.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"/>
            </w:pPr>
            <w:r>
              <w:t>Кенжетаева Раушангуль Боранбаевна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"/>
            </w:pPr>
            <w:r>
              <w:t>-</w:t>
            </w:r>
          </w:p>
        </w:tc>
        <w:tc>
          <w:tcPr>
            <w:tcW w:w="3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ji"/>
            </w:pPr>
            <w:r>
              <w:t>Заместитель руководителя управления государственного учреждения «Управление здравоохранения Павлодарс</w:t>
            </w:r>
            <w:r>
              <w:t>кой области»</w:t>
            </w:r>
          </w:p>
          <w:p w:rsidR="00000000" w:rsidRDefault="00BF095D">
            <w:pPr>
              <w:pStyle w:val="p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c"/>
            </w:pPr>
            <w:r>
              <w:t>14.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"/>
            </w:pPr>
            <w:r>
              <w:t>Джабагиева Салтанат Усадуллаевна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"/>
            </w:pPr>
            <w:r>
              <w:t>-</w:t>
            </w:r>
          </w:p>
        </w:tc>
        <w:tc>
          <w:tcPr>
            <w:tcW w:w="3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ji"/>
            </w:pPr>
            <w:r>
              <w:t>Заместитель руководителя государственного учреждения «Управление здравоохранения Туркестанской области»</w:t>
            </w:r>
          </w:p>
        </w:tc>
      </w:tr>
    </w:tbl>
    <w:p w:rsidR="00000000" w:rsidRDefault="00BF095D">
      <w:pPr>
        <w:pStyle w:val="p"/>
      </w:pPr>
      <w:r>
        <w:t> </w:t>
      </w:r>
    </w:p>
    <w:p w:rsidR="00000000" w:rsidRDefault="00BF095D">
      <w:pPr>
        <w:pStyle w:val="pr"/>
      </w:pPr>
      <w:bookmarkStart w:id="2" w:name="SUB2"/>
      <w:bookmarkEnd w:id="2"/>
      <w:r>
        <w:rPr>
          <w:rStyle w:val="s0"/>
        </w:rPr>
        <w:t>Приложение 2</w:t>
      </w:r>
    </w:p>
    <w:p w:rsidR="00000000" w:rsidRDefault="00BF095D">
      <w:pPr>
        <w:pStyle w:val="pr"/>
      </w:pPr>
      <w:r>
        <w:rPr>
          <w:rStyle w:val="s0"/>
        </w:rPr>
        <w:t xml:space="preserve">к </w:t>
      </w:r>
      <w:hyperlink w:anchor="sub0" w:history="1">
        <w:r>
          <w:rPr>
            <w:rStyle w:val="a4"/>
          </w:rPr>
          <w:t>приказу</w:t>
        </w:r>
      </w:hyperlink>
      <w:r>
        <w:rPr>
          <w:rStyle w:val="s0"/>
        </w:rPr>
        <w:t xml:space="preserve"> Министра здравоохранения</w:t>
      </w:r>
    </w:p>
    <w:p w:rsidR="00000000" w:rsidRDefault="00BF095D">
      <w:pPr>
        <w:pStyle w:val="pr"/>
      </w:pPr>
      <w:r>
        <w:rPr>
          <w:rStyle w:val="s0"/>
        </w:rPr>
        <w:t>Республики Казахстан</w:t>
      </w:r>
    </w:p>
    <w:p w:rsidR="00000000" w:rsidRDefault="00BF095D">
      <w:pPr>
        <w:pStyle w:val="pr"/>
      </w:pPr>
      <w:r>
        <w:rPr>
          <w:rStyle w:val="s0"/>
        </w:rPr>
        <w:t>от 29 февраля 2024 года № 108</w:t>
      </w:r>
    </w:p>
    <w:p w:rsidR="00000000" w:rsidRDefault="00BF095D">
      <w:pPr>
        <w:pStyle w:val="pr"/>
      </w:pPr>
      <w:r>
        <w:rPr>
          <w:rStyle w:val="s0"/>
        </w:rPr>
        <w:t> </w:t>
      </w:r>
    </w:p>
    <w:p w:rsidR="00000000" w:rsidRDefault="00BF095D">
      <w:pPr>
        <w:pStyle w:val="pc"/>
      </w:pPr>
      <w:r>
        <w:t> </w:t>
      </w:r>
    </w:p>
    <w:p w:rsidR="00000000" w:rsidRDefault="00BF095D">
      <w:pPr>
        <w:pStyle w:val="pc"/>
      </w:pPr>
      <w:r>
        <w:rPr>
          <w:rStyle w:val="s1"/>
        </w:rPr>
        <w:t>Список руководителей местных органов государственного управления здравоохранением областей, городов республиканского значения и столицы и их заместителей, подлежащих повторной аттестации*</w:t>
      </w:r>
    </w:p>
    <w:p w:rsidR="00000000" w:rsidRDefault="00BF095D">
      <w:pPr>
        <w:pStyle w:val="pc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702"/>
        <w:gridCol w:w="296"/>
        <w:gridCol w:w="6119"/>
      </w:tblGrid>
      <w:tr w:rsidR="00000000">
        <w:trPr>
          <w:jc w:val="center"/>
        </w:trPr>
        <w:tc>
          <w:tcPr>
            <w:tcW w:w="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c"/>
            </w:pPr>
            <w:r>
              <w:rPr>
                <w:rStyle w:val="s0"/>
              </w:rPr>
              <w:t>1.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ji"/>
            </w:pPr>
            <w:r>
              <w:t>Сандыбаев Марат Нурланбекович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"/>
            </w:pPr>
            <w:r>
              <w:t>-</w:t>
            </w:r>
          </w:p>
        </w:tc>
        <w:tc>
          <w:tcPr>
            <w:tcW w:w="3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ji"/>
            </w:pPr>
            <w:r>
              <w:t>Руководитель государственного учреждения «Управление здравоохранения области Абай»</w:t>
            </w:r>
          </w:p>
          <w:p w:rsidR="00000000" w:rsidRDefault="00BF095D">
            <w:pPr>
              <w:pStyle w:val="pji"/>
            </w:pPr>
            <w:r>
              <w:t xml:space="preserve">  </w:t>
            </w:r>
          </w:p>
        </w:tc>
      </w:tr>
      <w:tr w:rsidR="00000000">
        <w:trPr>
          <w:jc w:val="center"/>
        </w:trPr>
        <w:tc>
          <w:tcPr>
            <w:tcW w:w="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c"/>
            </w:pPr>
            <w:r>
              <w:rPr>
                <w:rStyle w:val="s0"/>
              </w:rPr>
              <w:t>2.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ji"/>
            </w:pPr>
            <w:r>
              <w:t>Суртыбаева Айнагуль Азатовна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"/>
            </w:pPr>
            <w:r>
              <w:t>-</w:t>
            </w:r>
          </w:p>
        </w:tc>
        <w:tc>
          <w:tcPr>
            <w:tcW w:w="3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ji"/>
            </w:pPr>
            <w:r>
              <w:t>Заместитель руководителя государственного учреждения «Управление здравоохранения Карагандинской области»</w:t>
            </w:r>
          </w:p>
          <w:p w:rsidR="00000000" w:rsidRDefault="00BF095D">
            <w:pPr>
              <w:pStyle w:val="pji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c"/>
            </w:pPr>
            <w:r>
              <w:rPr>
                <w:rStyle w:val="s0"/>
              </w:rPr>
              <w:t>3.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ji"/>
            </w:pPr>
            <w:r>
              <w:t>Үмбетәлі</w:t>
            </w:r>
            <w:r>
              <w:t xml:space="preserve"> Перизат Жолдығұлқызы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"/>
            </w:pPr>
            <w:r>
              <w:t>-</w:t>
            </w:r>
          </w:p>
        </w:tc>
        <w:tc>
          <w:tcPr>
            <w:tcW w:w="3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ji"/>
            </w:pPr>
            <w:r>
              <w:t>Заместитель руководителя государственного учреждения «Управление здравоохранения акимата Жамбылской области»</w:t>
            </w:r>
          </w:p>
          <w:p w:rsidR="00000000" w:rsidRDefault="00BF095D">
            <w:pPr>
              <w:pStyle w:val="pji"/>
            </w:pPr>
            <w:r>
              <w:t> </w:t>
            </w:r>
          </w:p>
          <w:p w:rsidR="00000000" w:rsidRDefault="00BF095D">
            <w:pPr>
              <w:pStyle w:val="pji"/>
            </w:pPr>
            <w:r>
              <w:t> </w:t>
            </w:r>
          </w:p>
        </w:tc>
      </w:tr>
    </w:tbl>
    <w:p w:rsidR="00000000" w:rsidRDefault="00BF095D">
      <w:pPr>
        <w:pStyle w:val="pc"/>
      </w:pPr>
      <w:r>
        <w:rPr>
          <w:rStyle w:val="s1"/>
        </w:rPr>
        <w:t> </w:t>
      </w:r>
    </w:p>
    <w:p w:rsidR="00000000" w:rsidRDefault="00BF095D">
      <w:pPr>
        <w:pStyle w:val="pc"/>
      </w:pPr>
      <w:r>
        <w:rPr>
          <w:rStyle w:val="s1"/>
        </w:rPr>
        <w:t> </w:t>
      </w:r>
    </w:p>
    <w:p w:rsidR="00000000" w:rsidRDefault="00BF095D">
      <w:pPr>
        <w:pStyle w:val="pc"/>
      </w:pPr>
      <w:r>
        <w:rPr>
          <w:rStyle w:val="s1"/>
        </w:rPr>
        <w:t>Список заместителей руководителей местного органа государственного управления здравоохранением подлежащих повторной аттестации**</w:t>
      </w:r>
    </w:p>
    <w:p w:rsidR="00000000" w:rsidRDefault="00BF095D">
      <w:pPr>
        <w:pStyle w:val="pc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702"/>
        <w:gridCol w:w="296"/>
        <w:gridCol w:w="6119"/>
      </w:tblGrid>
      <w:tr w:rsidR="00000000">
        <w:trPr>
          <w:jc w:val="center"/>
        </w:trPr>
        <w:tc>
          <w:tcPr>
            <w:tcW w:w="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c"/>
            </w:pPr>
            <w:r>
              <w:t>4.</w:t>
            </w:r>
          </w:p>
        </w:tc>
        <w:tc>
          <w:tcPr>
            <w:tcW w:w="1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"/>
            </w:pPr>
            <w:r>
              <w:t>Имангалиева Назгул Мелисовна</w:t>
            </w:r>
          </w:p>
        </w:tc>
        <w:tc>
          <w:tcPr>
            <w:tcW w:w="1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"/>
            </w:pPr>
            <w:r>
              <w:t>-</w:t>
            </w:r>
          </w:p>
        </w:tc>
        <w:tc>
          <w:tcPr>
            <w:tcW w:w="3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F095D">
            <w:pPr>
              <w:pStyle w:val="pji"/>
            </w:pPr>
            <w:r>
              <w:t>Заместитель руководителя государственного учреждения «Управление общественного здравоохранения города Алматы»</w:t>
            </w:r>
          </w:p>
        </w:tc>
      </w:tr>
    </w:tbl>
    <w:p w:rsidR="00000000" w:rsidRDefault="00BF095D">
      <w:pPr>
        <w:pStyle w:val="p"/>
      </w:pPr>
      <w:r>
        <w:t> </w:t>
      </w:r>
    </w:p>
    <w:p w:rsidR="00000000" w:rsidRDefault="00BF095D">
      <w:pPr>
        <w:pStyle w:val="p"/>
      </w:pPr>
      <w:r>
        <w:t> </w:t>
      </w:r>
    </w:p>
    <w:p w:rsidR="00000000" w:rsidRDefault="00BF095D">
      <w:pPr>
        <w:pStyle w:val="pji"/>
      </w:pPr>
      <w:r>
        <w:rPr>
          <w:rStyle w:val="s0"/>
        </w:rPr>
        <w:t xml:space="preserve">*Примечание: повторная аттестация проводится в связи с неявкой на аттестацию по уважительной причине </w:t>
      </w:r>
    </w:p>
    <w:p w:rsidR="00000000" w:rsidRDefault="00BF095D">
      <w:pPr>
        <w:pStyle w:val="pji"/>
      </w:pPr>
      <w:r>
        <w:rPr>
          <w:rStyle w:val="s0"/>
        </w:rPr>
        <w:t>**Примечание: повторная аттестация проводится в связи с отрицательным результатом тестирования</w:t>
      </w:r>
    </w:p>
    <w:p w:rsidR="00000000" w:rsidRDefault="00BF095D">
      <w:pPr>
        <w:pStyle w:val="pji"/>
      </w:pPr>
      <w:r>
        <w:rPr>
          <w:rStyle w:val="s0"/>
        </w:rPr>
        <w:t> </w:t>
      </w:r>
    </w:p>
    <w:sectPr w:rsidR="000000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95D" w:rsidRDefault="00BF095D" w:rsidP="00BF095D">
      <w:r>
        <w:separator/>
      </w:r>
    </w:p>
  </w:endnote>
  <w:endnote w:type="continuationSeparator" w:id="0">
    <w:p w:rsidR="00BF095D" w:rsidRDefault="00BF095D" w:rsidP="00BF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95D" w:rsidRDefault="00BF095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95D" w:rsidRDefault="00BF095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95D" w:rsidRDefault="00BF095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95D" w:rsidRDefault="00BF095D" w:rsidP="00BF095D">
      <w:r>
        <w:separator/>
      </w:r>
    </w:p>
  </w:footnote>
  <w:footnote w:type="continuationSeparator" w:id="0">
    <w:p w:rsidR="00BF095D" w:rsidRDefault="00BF095D" w:rsidP="00BF0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95D" w:rsidRDefault="00BF095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95D" w:rsidRDefault="00BF095D" w:rsidP="00BF095D">
    <w:pPr>
      <w:pStyle w:val="a8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BF095D" w:rsidRDefault="00BF095D" w:rsidP="00BF095D">
    <w:pPr>
      <w:pStyle w:val="a8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здравоохранения Республики Казахстан от 29 февраля 2024 года № 108 «О результатах аттестации на профессиональную компетентность специалистов в области здравоохранения»</w:t>
    </w:r>
  </w:p>
  <w:p w:rsidR="00BF095D" w:rsidRPr="00BF095D" w:rsidRDefault="00BF095D" w:rsidP="00BF095D">
    <w:pPr>
      <w:pStyle w:val="a8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29.02.2024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95D" w:rsidRDefault="00BF095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F095D"/>
    <w:rsid w:val="00B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160" w:line="252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BF09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95D"/>
    <w:rPr>
      <w:rFonts w:ascii="Tahoma" w:eastAsiaTheme="minorEastAsi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F09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095D"/>
    <w:rPr>
      <w:rFonts w:ascii="Times New Roman" w:eastAsiaTheme="minorEastAsia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F09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095D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160" w:line="252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BF09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95D"/>
    <w:rPr>
      <w:rFonts w:ascii="Tahoma" w:eastAsiaTheme="minorEastAsi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F09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095D"/>
    <w:rPr>
      <w:rFonts w:ascii="Times New Roman" w:eastAsiaTheme="minorEastAsia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F09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095D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4345006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doc_id=34345006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5220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здравоохранения Республики Казахстан от 29 февраля 2024 года № 108 «О результатах аттестации на профессиональную компетентность специалистов в области здравоохранения» (©Paragraph 2024)</dc:title>
  <dc:subject/>
  <dc:creator>Сергей Мельников</dc:creator>
  <cp:keywords/>
  <dc:description/>
  <cp:lastModifiedBy>Сергей Мельников</cp:lastModifiedBy>
  <cp:revision>2</cp:revision>
  <dcterms:created xsi:type="dcterms:W3CDTF">2024-03-01T07:49:00Z</dcterms:created>
  <dcterms:modified xsi:type="dcterms:W3CDTF">2024-03-01T07:49:00Z</dcterms:modified>
</cp:coreProperties>
</file>