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0444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 декабря 2025 года № 158</w:t>
      </w:r>
      <w:r>
        <w:rPr>
          <w:rStyle w:val="s1"/>
        </w:rPr>
        <w:br/>
        <w:t>О внесении изменений и дополнений в приказ Министра здравоохранения Республики Казахстан от 5 августа 2021 года № ҚР ДСМ-77 «Об утверждении предельных цен на торговое наимено</w:t>
      </w:r>
      <w:r>
        <w:rPr>
          <w:rStyle w:val="s1"/>
        </w:rPr>
        <w:t>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страхования»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640444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5 августа 2021 года № ҚР ДСМ-77 «Об утверждении предельных цен на торговое наименование лекарственных средств и медицинских изделий в р</w:t>
      </w:r>
      <w:r>
        <w:rPr>
          <w:rStyle w:val="s0"/>
        </w:rPr>
        <w:t>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23886) следующие изменения и дополнени</w:t>
      </w:r>
      <w:r>
        <w:rPr>
          <w:rStyle w:val="s0"/>
        </w:rPr>
        <w:t>я:</w:t>
      </w:r>
    </w:p>
    <w:p w:rsidR="00000000" w:rsidRDefault="00640444">
      <w:pPr>
        <w:pStyle w:val="pj"/>
      </w:pPr>
      <w:r>
        <w:rPr>
          <w:rStyle w:val="s0"/>
        </w:rPr>
        <w:t xml:space="preserve">в </w:t>
      </w:r>
      <w:hyperlink r:id="rId8" w:anchor="sub_id=1" w:history="1">
        <w:r>
          <w:rPr>
            <w:rStyle w:val="a4"/>
          </w:rPr>
          <w:t>предельные цены</w:t>
        </w:r>
      </w:hyperlink>
      <w:r>
        <w:rPr>
          <w:rStyle w:val="s0"/>
        </w:rPr>
        <w:t xml:space="preserve"> на торговое наименование лекарственных средств в рамках гарантированного объема бесплатной медицинской помощи и (или) в системе обязательного социального ме</w:t>
      </w:r>
      <w:r>
        <w:rPr>
          <w:rStyle w:val="s0"/>
        </w:rPr>
        <w:t>дицинского страхования, утвержденные согласно приложению 1 к указанному приказу:</w:t>
      </w:r>
    </w:p>
    <w:p w:rsidR="00000000" w:rsidRDefault="00640444">
      <w:pPr>
        <w:pStyle w:val="pj"/>
      </w:pPr>
      <w:r>
        <w:rPr>
          <w:rStyle w:val="s0"/>
        </w:rPr>
        <w:t>строку, порядковый номер 142 изложить в следующей редакции:</w:t>
      </w:r>
    </w:p>
    <w:p w:rsidR="00000000" w:rsidRDefault="00640444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365"/>
        <w:gridCol w:w="1430"/>
        <w:gridCol w:w="1726"/>
        <w:gridCol w:w="1163"/>
        <w:gridCol w:w="1331"/>
        <w:gridCol w:w="1104"/>
        <w:gridCol w:w="87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142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Альбезол®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Албендазол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400 мг, №1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P02CA03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РК-ЛС-5№019329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754,36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183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089"/>
        <w:gridCol w:w="2089"/>
        <w:gridCol w:w="1161"/>
        <w:gridCol w:w="1203"/>
        <w:gridCol w:w="1285"/>
        <w:gridCol w:w="2216"/>
        <w:gridCol w:w="87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183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Аминокапроновая кислота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Аминокапроновая кислота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инфузий, 5%, 100 мл, №1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B02AA01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РК-ЛС-5№010484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полипропиленовый контейнер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651,28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строки, порядковые номера 221, 222 и 223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67"/>
        <w:gridCol w:w="1489"/>
        <w:gridCol w:w="1693"/>
        <w:gridCol w:w="1190"/>
        <w:gridCol w:w="1496"/>
        <w:gridCol w:w="1104"/>
        <w:gridCol w:w="75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221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Антарис®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Глимепирид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3 мг, №30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A10BB12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РК-ЛС-5№011050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65,51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222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Антарис®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Глимепирид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4 мг №30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A10BB12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РК-ЛС-5№011051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77,52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223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Антарис®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Глимепирид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2 мг, №30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A10BB12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РК-ЛС-5№015565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42,60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260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682"/>
        <w:gridCol w:w="1682"/>
        <w:gridCol w:w="1358"/>
        <w:gridCol w:w="1216"/>
        <w:gridCol w:w="1285"/>
        <w:gridCol w:w="1016"/>
        <w:gridCol w:w="75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260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Аскорбиновая кислота (витамин С)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Аскорбиновая кислота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5 %, 2 мл, №10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A11GA01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РК-ЛС-5№010541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Ампула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37,12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458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304"/>
        <w:gridCol w:w="1518"/>
        <w:gridCol w:w="2210"/>
        <w:gridCol w:w="1216"/>
        <w:gridCol w:w="1285"/>
        <w:gridCol w:w="1104"/>
        <w:gridCol w:w="75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458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Вальпрокс Хроно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Вальпроевая кислота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 с пролонгированным высвобождением, покрытые пленочной оболочкой, 500 мг, №30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N03AG01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РК-ЛС-5№025012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38,42</w:t>
            </w:r>
          </w:p>
        </w:tc>
      </w:tr>
    </w:tbl>
    <w:p w:rsidR="00000000" w:rsidRDefault="00640444">
      <w:pPr>
        <w:pStyle w:val="pj"/>
      </w:pPr>
      <w:r>
        <w:t>строку, порядковый номер 507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173"/>
        <w:gridCol w:w="1178"/>
        <w:gridCol w:w="2317"/>
        <w:gridCol w:w="1203"/>
        <w:gridCol w:w="1285"/>
        <w:gridCol w:w="963"/>
        <w:gridCol w:w="87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507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Вигексол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Йогексол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350 мг йода/мл, 100 мл, №10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V08AB02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РК-ЛС-3№122077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флакон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6 535,93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строки, порядковые номера 514 и 515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453"/>
        <w:gridCol w:w="1458"/>
        <w:gridCol w:w="1637"/>
        <w:gridCol w:w="1203"/>
        <w:gridCol w:w="1285"/>
        <w:gridCol w:w="963"/>
        <w:gridCol w:w="99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514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Видиксанол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Йодиксанол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320 мг йода/мл, 100 мл, №10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V08AB09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РК-ЛС-3№122097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флакон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11 065,78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515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Видиксанол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Йодиксанол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320 мг йода/мл, 50 мл, №10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V08AB09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РК-ЛС-3№122097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флакон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5923,33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520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315"/>
        <w:gridCol w:w="1458"/>
        <w:gridCol w:w="1895"/>
        <w:gridCol w:w="1203"/>
        <w:gridCol w:w="1285"/>
        <w:gridCol w:w="963"/>
        <w:gridCol w:w="87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520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Визипак™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Йодиксанол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320 мг йода/мл, 100 мл, №10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V08AB09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РК-ЛС-5№016258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флакон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11 316,62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779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49"/>
        <w:gridCol w:w="1883"/>
        <w:gridCol w:w="1669"/>
        <w:gridCol w:w="1203"/>
        <w:gridCol w:w="1285"/>
        <w:gridCol w:w="950"/>
        <w:gridCol w:w="75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779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Димедрол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Дифенгидрамин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1 %, 1 мл, №10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R06AA02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РК-ЛС-5№010372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ампула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43,63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878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27"/>
        <w:gridCol w:w="1624"/>
        <w:gridCol w:w="2143"/>
        <w:gridCol w:w="1243"/>
        <w:gridCol w:w="1285"/>
        <w:gridCol w:w="997"/>
        <w:gridCol w:w="87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878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Зобон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Золедроновая кислота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инфузий, 5 мг/100 мл, 100 мл, №1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M05BA08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РК-ЛС-5№121770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Флакон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57 461,61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883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906"/>
        <w:gridCol w:w="1624"/>
        <w:gridCol w:w="2098"/>
        <w:gridCol w:w="1243"/>
        <w:gridCol w:w="1285"/>
        <w:gridCol w:w="963"/>
        <w:gridCol w:w="87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883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Золекс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Золедроновая кислота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Концентрат для приготовления раствора для инфузий, 4 мг/5 мл, 5 мл, №1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M05BA08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РК-ЛС-5№024425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флакон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20 880,30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906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391"/>
        <w:gridCol w:w="1391"/>
        <w:gridCol w:w="1838"/>
        <w:gridCol w:w="1230"/>
        <w:gridCol w:w="1285"/>
        <w:gridCol w:w="1104"/>
        <w:gridCol w:w="75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906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Ибупрофен Вива Фарм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Ибупрофен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покрытые пленочной оболочкой, 200 мг, №14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M01AE01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РК-ЛС-5№122119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46,69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номер, 940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662"/>
        <w:gridCol w:w="1261"/>
        <w:gridCol w:w="1644"/>
        <w:gridCol w:w="1163"/>
        <w:gridCol w:w="1285"/>
        <w:gridCol w:w="1104"/>
        <w:gridCol w:w="87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940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ИММУТИН®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Иматиниб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покрытые пленочной оболочкой, 100 мг, №120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L01EA01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РК-ЛС-5№016320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479,28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969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654"/>
        <w:gridCol w:w="1654"/>
        <w:gridCol w:w="1747"/>
        <w:gridCol w:w="1176"/>
        <w:gridCol w:w="1285"/>
        <w:gridCol w:w="963"/>
        <w:gridCol w:w="87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969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Инфликсимаб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Инфликсимаб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Лиофилизат для приготовления концентрата для приготовления раствора для внутривенного введения 100 мг, №1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L04AB02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РК-ЛС-5№025559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флакон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125 824,38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1079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289"/>
        <w:gridCol w:w="1291"/>
        <w:gridCol w:w="1941"/>
        <w:gridCol w:w="1243"/>
        <w:gridCol w:w="1285"/>
        <w:gridCol w:w="950"/>
        <w:gridCol w:w="87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1079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Кеторосан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Кеторолак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30 мг/мл, 1 мл, №5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M01AB15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РК-ЛС-5№023730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ампула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100,91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1102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997"/>
        <w:gridCol w:w="1564"/>
        <w:gridCol w:w="1859"/>
        <w:gridCol w:w="1190"/>
        <w:gridCol w:w="1285"/>
        <w:gridCol w:w="1104"/>
        <w:gridCol w:w="87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1102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Класт®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Монтелукаст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 жевательные, 5 мг, №14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R03DC03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РК-ЛС-3№019642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156,35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1119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886"/>
        <w:gridCol w:w="1439"/>
        <w:gridCol w:w="1228"/>
        <w:gridCol w:w="1190"/>
        <w:gridCol w:w="1285"/>
        <w:gridCol w:w="1146"/>
        <w:gridCol w:w="75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1119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КЛОНАЗЕПАМ VIC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Клоназепам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2 мг, №30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N03AE01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РК-ЛС-5№025093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87,43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1315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536"/>
        <w:gridCol w:w="1230"/>
        <w:gridCol w:w="1928"/>
        <w:gridCol w:w="1190"/>
        <w:gridCol w:w="1285"/>
        <w:gridCol w:w="950"/>
        <w:gridCol w:w="75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1315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Лидокаина гидрохлорид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Лидокаин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2%, 2 мл, №10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N01BB02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РК-ЛС-5№013600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ампула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44,96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строки, порядковые номера 1541, 1542, 1543, 1544, 1545 и 1546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529"/>
        <w:gridCol w:w="1529"/>
        <w:gridCol w:w="1440"/>
        <w:gridCol w:w="1190"/>
        <w:gridCol w:w="1285"/>
        <w:gridCol w:w="1146"/>
        <w:gridCol w:w="75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1541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Моксонидин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Моксонидин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покрытые пленочной оболочкой, 0.4 мг, №30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C02AC05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РК-ЛС-5№021364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88,84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1542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Моксонидин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Моксонидин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покрытые пленочной оболочкой, 0.2 мг, №30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C02AC05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РК-ЛС-5№021362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59,59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1543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Моксонидин NOBEL®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Моксонидин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покрытые пленочной оболочкой, 0.4 мг, №28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C02AC05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РК-ЛС-5№025767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88,84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1544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Моксонидин NOBEL®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Моксонидин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покрытые пленочной оболочкой, 0.4 мг, №14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C02AC05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РК-ЛС-5№025767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88,84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1545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Моксонидин NOBEL®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Моксонидин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покрытые пленочной оболочкой, 0.2 мг, №28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C02AC05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РК-ЛС-5№025766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59,59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1546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Моксонидин NOBEL®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Моксонидин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покрытые пленочной оболочкой, 0.2 мг, №14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C02AC05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РК-ЛС-5№025766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59,59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1659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223"/>
        <w:gridCol w:w="1110"/>
        <w:gridCol w:w="2228"/>
        <w:gridCol w:w="1203"/>
        <w:gridCol w:w="1285"/>
        <w:gridCol w:w="950"/>
        <w:gridCol w:w="87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1659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Новокаин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Прокаин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0.5 %, 5 мл, №5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N01BA02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РК-ЛС-5№010373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ампула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125,14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1752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247"/>
        <w:gridCol w:w="1338"/>
        <w:gridCol w:w="2521"/>
        <w:gridCol w:w="1190"/>
        <w:gridCol w:w="1285"/>
        <w:gridCol w:w="1021"/>
        <w:gridCol w:w="75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1752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Омегаст®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Омепразол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Капсулы кишечнорастворимые, 20 мг, №30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A02BC01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РК-ЛС-5№004575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капсула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48,00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1789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277"/>
        <w:gridCol w:w="1624"/>
        <w:gridCol w:w="1607"/>
        <w:gridCol w:w="1243"/>
        <w:gridCol w:w="1285"/>
        <w:gridCol w:w="963"/>
        <w:gridCol w:w="87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1789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Остеолекс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Золедроновая кислота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инфузий, 5 мг/100 мл, 100 мл, №1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M05BA08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РК-ЛС-5№024424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флакон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57 461,61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1811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598"/>
        <w:gridCol w:w="1598"/>
        <w:gridCol w:w="2210"/>
        <w:gridCol w:w="1216"/>
        <w:gridCol w:w="1285"/>
        <w:gridCol w:w="1146"/>
        <w:gridCol w:w="87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1811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Палиперидон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покрытые оболочкой с пролонгированным высвобождением, 6 мг, №30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N05AX13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РК-ЛС-5№025684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372,65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1813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678"/>
        <w:gridCol w:w="1598"/>
        <w:gridCol w:w="2210"/>
        <w:gridCol w:w="1216"/>
        <w:gridCol w:w="1285"/>
        <w:gridCol w:w="1104"/>
        <w:gridCol w:w="87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1813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Палиперидон-АИГФ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Палиперидон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 с пролонгированным высвобождением, покрытые пленочной оболочкой, 6 мг, №30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N05AX13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РК-ЛС-5№025052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372,65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1834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12"/>
        <w:gridCol w:w="1539"/>
        <w:gridCol w:w="2442"/>
        <w:gridCol w:w="1190"/>
        <w:gridCol w:w="1285"/>
        <w:gridCol w:w="1104"/>
        <w:gridCol w:w="87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1834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ПАНТАП® 40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Пантопразол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покрытые кишечнорастворимой оболочкой, 40 мг, №28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A02BC02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РК-ЛС-5№014805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116,78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1888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688"/>
        <w:gridCol w:w="1489"/>
        <w:gridCol w:w="1491"/>
        <w:gridCol w:w="1216"/>
        <w:gridCol w:w="1285"/>
        <w:gridCol w:w="950"/>
        <w:gridCol w:w="75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1888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Пиридоксина гидрохлорид (Витамин В6)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Пиридоксин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5 %, 1 мл, №10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A11HA02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РК-ЛС-5№014278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ампула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46,82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2070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274"/>
        <w:gridCol w:w="1121"/>
        <w:gridCol w:w="1928"/>
        <w:gridCol w:w="1190"/>
        <w:gridCol w:w="1285"/>
        <w:gridCol w:w="1201"/>
        <w:gridCol w:w="87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2070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РинГлар®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Инсулин гларгин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подкожного введения, 100 ЕД/мл, 3 мл, №5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A10AE04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РК-ЛС-5№024577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картридж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3 401,52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2099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75"/>
        <w:gridCol w:w="1314"/>
        <w:gridCol w:w="1747"/>
        <w:gridCol w:w="1243"/>
        <w:gridCol w:w="1285"/>
        <w:gridCol w:w="963"/>
        <w:gridCol w:w="87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2099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Рокурониум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Рокурония бромид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внутривенного введения, 10 мг/мл, 5 мл, №10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M03AC09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РК-ЛС-5№024463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флакон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2 144,36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строки, порядковые номера 2127, 2128 и 2129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124"/>
        <w:gridCol w:w="1485"/>
        <w:gridCol w:w="1658"/>
        <w:gridCol w:w="1203"/>
        <w:gridCol w:w="1285"/>
        <w:gridCol w:w="1244"/>
        <w:gridCol w:w="87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2127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Сайзен®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Соматропин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20 мг, 2.5 мл, №1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H01AC01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РК-БП-5№023856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Картридж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115 267,76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2128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Сайзен®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Соматропин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12 мг, 1.5 мл, №1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H01AC01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РК-БП-5№023855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картридж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69 153,79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2129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Сайзен®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Соматропин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6 мг, 1.03 мл, №1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H01AC01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РК-БП-5№023854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картридж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34 717,64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2330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59"/>
        <w:gridCol w:w="1561"/>
        <w:gridCol w:w="1360"/>
        <w:gridCol w:w="1176"/>
        <w:gridCol w:w="1285"/>
        <w:gridCol w:w="963"/>
        <w:gridCol w:w="87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2330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ПАРАЦЕТАМОЛ NOBEL®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Парацетамол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Суспензия, 120мг/5мл, 100 мл, №1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N02BE01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РК-ЛС-5№010808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флакон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717,00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2421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605"/>
        <w:gridCol w:w="1178"/>
        <w:gridCol w:w="1765"/>
        <w:gridCol w:w="1203"/>
        <w:gridCol w:w="1285"/>
        <w:gridCol w:w="963"/>
        <w:gridCol w:w="87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2421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Томогексол®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Йогексол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350 мг йода/мл, 100 мл, №1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V08AB02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РК-ЛС-5№018757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флакон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6 535,93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2523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576"/>
        <w:gridCol w:w="878"/>
        <w:gridCol w:w="2067"/>
        <w:gridCol w:w="1177"/>
        <w:gridCol w:w="1285"/>
        <w:gridCol w:w="1016"/>
        <w:gridCol w:w="87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2523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Уромитексан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Месна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внутривенного введения, 400 мг/4 мл, 4 мл, №15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V03AF01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РК-ЛС-5№017565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Ампула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897,29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2843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204"/>
        <w:gridCol w:w="1921"/>
        <w:gridCol w:w="1747"/>
        <w:gridCol w:w="1190"/>
        <w:gridCol w:w="1285"/>
        <w:gridCol w:w="997"/>
        <w:gridCol w:w="99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2843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Эндоксан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Циклофосфамид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Порошок для приготовления раствора для внутривенного введения, 1000 мг, №1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L01AA01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РК-ЛС-5№017597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Флакон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6575,73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строку, порядковый номер 2680 изложить в следующей редакции: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382"/>
        <w:gridCol w:w="1382"/>
        <w:gridCol w:w="1930"/>
        <w:gridCol w:w="1190"/>
        <w:gridCol w:w="1285"/>
        <w:gridCol w:w="950"/>
        <w:gridCol w:w="75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2680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Фуросемид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Фуросемид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1 %, 2 мл, №10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C03CA01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РК-ЛС-5№013872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ампула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46,28</w:t>
            </w:r>
          </w:p>
        </w:tc>
      </w:tr>
    </w:tbl>
    <w:p w:rsidR="00000000" w:rsidRDefault="00640444">
      <w:pPr>
        <w:pStyle w:val="pr"/>
      </w:pPr>
      <w:r>
        <w:t>»;</w:t>
      </w:r>
    </w:p>
    <w:p w:rsidR="00000000" w:rsidRDefault="00640444">
      <w:pPr>
        <w:pStyle w:val="pj"/>
      </w:pPr>
      <w:r>
        <w:t>дополнить строками, порядковые номера 2924, 2925, 2926, 2927, 2928, 2929, 2930, 2931, 2932 и 2933 следующего содержания:</w:t>
      </w:r>
    </w:p>
    <w:p w:rsidR="00000000" w:rsidRDefault="0064044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561"/>
        <w:gridCol w:w="1701"/>
        <w:gridCol w:w="1747"/>
        <w:gridCol w:w="1230"/>
        <w:gridCol w:w="1285"/>
        <w:gridCol w:w="1146"/>
        <w:gridCol w:w="87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2924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Трихопол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Метронидазол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250 мг, №20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P01AB01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РК-ЛС-5№016282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40,2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2925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Эуфиллин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Аминофиллин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 2,4%, 5мл, №10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R03DA05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РК-ЛС-5№000096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ампула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110,45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2926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Глюкоза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Нет данных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внутривенного введения, 40 %, 5 мл, №10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B05CX01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РК-ЛС-5№014692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Ампула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113,68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2927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ИБУФЕН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Ибупрофен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покрытые оболочкой, 200 мг, №50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M01AE01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РК-ЛС-0№026216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39,12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2928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Калия хлорид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Нет данных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внутривенного введения, 40 мг/мл, 10 мл №10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B05XA01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РК-ЛС-5№024315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ампула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161,87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2929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Лидокаина гидрохлорид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Лидокаин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1%, 3,5 мл, №10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N01BB02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ЛП-№000370-РГ-KZ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ампула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85,8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2930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Натрия хлорид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Нет данных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 0,9% 5 мл №10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V07AB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РК-ЛС-5№010181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ампула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86,9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2931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Цефотаксим натрия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Цефотаксим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Порошок для приготовления раствора для инъекций, 1 г, №10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J01DD01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РК-ЛС-3№021402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флакон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378,11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2932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Этамзилат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Этамзилат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Раствор для инъекций, 12,5 %, 2 мл, №10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B02BX01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РК-ЛС-3№021445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ампула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120,76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2933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Парацетамол 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Парацетамол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Таблетки, покрытые пленочной оболочкой, 500 мг, №30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N02BE01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РК-ЛС-0№026174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Таблетка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33,44</w:t>
            </w:r>
          </w:p>
        </w:tc>
      </w:tr>
    </w:tbl>
    <w:p w:rsidR="00000000" w:rsidRDefault="00640444">
      <w:pPr>
        <w:pStyle w:val="pr"/>
      </w:pPr>
      <w:r>
        <w:rPr>
          <w:rStyle w:val="s0"/>
        </w:rPr>
        <w:t>»;</w:t>
      </w:r>
    </w:p>
    <w:p w:rsidR="00000000" w:rsidRDefault="00640444">
      <w:pPr>
        <w:pStyle w:val="pj"/>
      </w:pPr>
      <w:r>
        <w:rPr>
          <w:rStyle w:val="s0"/>
        </w:rPr>
        <w:t xml:space="preserve">в </w:t>
      </w:r>
      <w:hyperlink r:id="rId9" w:anchor="sub_id=2" w:history="1">
        <w:r>
          <w:rPr>
            <w:rStyle w:val="a4"/>
          </w:rPr>
          <w:t>предельные цены</w:t>
        </w:r>
      </w:hyperlink>
      <w:r>
        <w:rPr>
          <w:rStyle w:val="s0"/>
        </w:rPr>
        <w:t xml:space="preserve"> на торговое наименование медицинских изделий в рамках гарантированного объема бесплатной медицинской помощи и (или) в системе обязательного социального медицинск</w:t>
      </w:r>
      <w:r>
        <w:rPr>
          <w:rStyle w:val="s0"/>
        </w:rPr>
        <w:t>ого страхования, утвержденные согласно приложению 2 к указанному приказу:</w:t>
      </w:r>
    </w:p>
    <w:p w:rsidR="00000000" w:rsidRDefault="00640444">
      <w:pPr>
        <w:pStyle w:val="pj"/>
      </w:pPr>
      <w:r>
        <w:rPr>
          <w:rStyle w:val="s0"/>
        </w:rPr>
        <w:t>строки, порядковые номера 460 и 461 изложить в следующей редакции:</w:t>
      </w:r>
    </w:p>
    <w:p w:rsidR="00000000" w:rsidRDefault="00640444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622"/>
        <w:gridCol w:w="2345"/>
        <w:gridCol w:w="1622"/>
        <w:gridCol w:w="849"/>
        <w:gridCol w:w="276"/>
        <w:gridCol w:w="1285"/>
        <w:gridCol w:w="99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460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Резервуар MiniMed, модель ММТ-332А объемом 3 мл №10, стерильный, однократного применения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Резервуар «Medtronic MiniMed Paradigm Reservoir», модель ММТ-332А, объемом 3 мл - стерильный, однократного применения предназначен для подкожного введения медикаментов, включая инсулин, из инфузионных помп с использованием инфузионных наборов серии Парадиг</w:t>
            </w:r>
            <w:r>
              <w:t>м. Описание: Резервуар «Medtronic MiniMed Paradigm Reservoir» предназначен для непрерывного подкожного введения инсулина из «Инсулиновой помпы и системы постоянного мониторинга глюкозы «Medtronic MiniMed Paradigm REAL-Time» с использованием инфузионных сис</w:t>
            </w:r>
            <w:r>
              <w:t xml:space="preserve">тем семейства Paradigm торговой марки «Medtronic MiniMed». Резервуар представляет собой пластиковый контейнер для лекарственного средства, поставляется в стерильной упаковке и состоит из полого резервуара из полипропилена объемом 3 мл, с шагом деления 0.2 </w:t>
            </w:r>
            <w:r>
              <w:t>мл, подвижного поршня и съемной защиты синего цвета особой конструкции, соединенной с иглой. Подвижный шток поршня на наружном конце поршня предназначен для наполнения резервуара. Съемная защита, содержащая иглу из нержавеющей стали, соединяется с дистальн</w:t>
            </w:r>
            <w:r>
              <w:t>ым концом резервуара. Один конец иглы съемной защиты прокалывает перегородку на дистальном конце резервуара. Другой конец иглы находится в углублении, ниже края съемной защиты. Технические характеристики: Материал полипропилен, совместимый с медикаментами;</w:t>
            </w:r>
            <w:r>
              <w:t xml:space="preserve"> Объем 3 мл (модель ММТ-332А); Калибр иглы съемной защиты 26; Конфигурация кончика иглы скошенная; Прозрачность резервуара прозрачный. Упаковка: картонная коробка. Срок хранения: 3 года. Условия хранения: Хранить в сухом месте при температуре не выше +30°С</w:t>
            </w:r>
            <w:r>
              <w:t>.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Резервуар MiniMed, модель ММТ-332А объемом 3 мл, стерильный, однократного применения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штука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РК-ИМН-5№006471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1285,27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461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Резервуар MiniMed, модель ММТ-326А объемом 1,8 мл № 10, стерильный, однократного применения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Резервуар «Medtronic MiniMed Paradigm Reservoir», модель ММТ-326А, объемом 1,8 мл - стерильный, однократного применения предназначен для подкожного введения медикаментов, включая инсулин, из инфузионных помп с использованием инфузионных наборов серии Парад</w:t>
            </w:r>
            <w:r>
              <w:t>игм. Описание: Резервуар «Medtronic MiniMed Paradigm Reservoir» предназначен для непрерывного подкожного введения инсулина из «Инсулиновой помпы и системы постоянного мониторинга глюкозы «Medtronic MiniMed Paradigm REAL-Time» с использованием инфузионных с</w:t>
            </w:r>
            <w:r>
              <w:t xml:space="preserve">истем семейства Paradigm торговой марки «Medtronic MiniMed». Резервуар представляет собой пластиковый контейнер для лекарственного средства, поставляется в стерильной упаковке и состоит из полого резервуара из полипропилена объемом 1,8 мл, с шагом деления </w:t>
            </w:r>
            <w:r>
              <w:t>0.2 мл, подвижного поршня и съемной защиты синего цвета особой конструкции, соединенной с иглой. Подвижный шток поршня на наружном конце поршня предназначен для наполнения резервуара. Съемная защита, содержащая иглу из нержавеющей стали, соединяется с дист</w:t>
            </w:r>
            <w:r>
              <w:t>альным концом резервуара. Один конец иглы съемной защиты прокалывает перегородку на дистальном конце резервуара. Другой конец иглы находится в углублении, ниже края съемной защиты. Технические характеристики: Материал полипропилен, совместимый с медикамент</w:t>
            </w:r>
            <w:r>
              <w:t>ами; Объем 1,8 мл (модель ММТ-326А); Калибр иглы съемной защиты 26; Конфигурация кончика иглы скошенная; Прозрачность резервуара прозрачный. Упаковка: картонная коробка. Срок хранения: 3 года. Условия хранения: Хранить в сухом месте при температуре не выше</w:t>
            </w:r>
            <w:r>
              <w:t xml:space="preserve"> +30°С.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Резервуар MiniMed, модель ММТ-326А объемом 1,8 мл, стерильный, однократного применения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штука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РК-ИМН-5№006471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1289,29</w:t>
            </w:r>
          </w:p>
        </w:tc>
      </w:tr>
    </w:tbl>
    <w:p w:rsidR="00000000" w:rsidRDefault="00640444">
      <w:pPr>
        <w:pStyle w:val="pr"/>
      </w:pPr>
      <w:r>
        <w:rPr>
          <w:rStyle w:val="s0"/>
        </w:rPr>
        <w:t>»;</w:t>
      </w:r>
    </w:p>
    <w:p w:rsidR="00000000" w:rsidRDefault="00640444">
      <w:pPr>
        <w:pStyle w:val="pj"/>
      </w:pPr>
      <w:r>
        <w:rPr>
          <w:rStyle w:val="s0"/>
        </w:rPr>
        <w:t>строку, порядковый номер 2279 изложить в следующей редакции:</w:t>
      </w:r>
    </w:p>
    <w:p w:rsidR="00000000" w:rsidRDefault="00640444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721"/>
        <w:gridCol w:w="2356"/>
        <w:gridCol w:w="1721"/>
        <w:gridCol w:w="814"/>
        <w:gridCol w:w="222"/>
        <w:gridCol w:w="1285"/>
        <w:gridCol w:w="75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2279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Набор изделий и инструментов фельдшерский для медицинской помощи на дому «НИИ-ФП-«Кмт»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Набор в упаковке предприятия-изготовителя должен храниться в закрытом помещении при температуре от минус 40 до плюс 50 С и относительной влажности воздуха 80 процентов</w:t>
            </w:r>
            <w:r>
              <w:t>. Воздух не должен содержать примесей, вызывающих коррозию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Набор изделий и инструментов фельдшерский для медицинской помощи на дому «НИИ-ФП-»Кмт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набор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РК-ИМН-5№019394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18 684 87,50</w:t>
            </w:r>
          </w:p>
        </w:tc>
      </w:tr>
    </w:tbl>
    <w:p w:rsidR="00000000" w:rsidRDefault="00640444">
      <w:pPr>
        <w:pStyle w:val="pr"/>
      </w:pPr>
      <w:r>
        <w:rPr>
          <w:rStyle w:val="s0"/>
        </w:rPr>
        <w:t>»;</w:t>
      </w:r>
    </w:p>
    <w:p w:rsidR="00000000" w:rsidRDefault="00640444">
      <w:pPr>
        <w:pStyle w:val="pj"/>
      </w:pPr>
      <w:r>
        <w:rPr>
          <w:rStyle w:val="s0"/>
        </w:rPr>
        <w:t>строку, порядковый номер 2296 изложить в следующей редакции:</w:t>
      </w:r>
    </w:p>
    <w:p w:rsidR="00000000" w:rsidRDefault="00640444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622"/>
        <w:gridCol w:w="2736"/>
        <w:gridCol w:w="1622"/>
        <w:gridCol w:w="814"/>
        <w:gridCol w:w="276"/>
        <w:gridCol w:w="1285"/>
        <w:gridCol w:w="99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2296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Система инфузионная MiniMed™ Quick-Set™, модель ММТ-396А, ММТ-397А, ММТ-398А, ММТ-399А, стерильная, однократного применения, в упаковке №10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Система инфузионная MiniMed™ Quick-Set™ предназначена для подкожной инфузии инсулина из резервуара «Medtronic MiniMed Paradigm Reservoir» инсулиновой помпы «Инсулиновая помпа и система постоянного мониторинга глюкозы «Medtronic MiniMed Paradigm REAL-Time»»</w:t>
            </w:r>
            <w:r>
              <w:t xml:space="preserve">. Описание: Инфузионная система состоит из катетера (трубки) длиной 23 дюйма (около 60 см) или 43 дюйма (около 110 см), проксимального коннектора катетера, периферической втулки, которая включает в себя съемную вводную иглу и встроенную мягкую канюлю (6мм </w:t>
            </w:r>
            <w:r>
              <w:t>или 9мм) из политетрафторэтилена. Конфигурация патентованного коннектора катетера инфузионной системы Quick-Set разработана для стыкового соединения с коннектором резервуара «Medtronic MiniMed Paradigm Reservoir». Конец коннектора катетера, совместимый с к</w:t>
            </w:r>
            <w:r>
              <w:t>оннектором резервуара, присоединяется к резервуару при повороте его по часовой стрелке на 1/4 оборота с «щелчком и блокировкой» («snap and lock»). Игла коннектора катетера используется для прокола перегородки резервуара. Встроенная канюля 25 калибра вводит</w:t>
            </w:r>
            <w:r>
              <w:t>ся в подкожную ткань съемной вводной иглой из нержавеющей стали 27 калибра. Встроенная канюля представлена длиной как 6мм, так и 9мм. Клейкая накладка защищает втулку и подкожную канюлю, а также линию инфузии. Инфузионная система имеет функцию отсоединения</w:t>
            </w:r>
            <w:r>
              <w:t>, блокировку коннектора по принципу «нажать и повернуть», состоящего из внешней и внутренней деталей. Съемная вводная игла встроена во внутреннюю часть. Внутренний коннектор с встроенной канюлей закрывается внешним коннектором. Съемная вводная игла вводитс</w:t>
            </w:r>
            <w:r>
              <w:t>я через самозакупоривающуюся мембрану внутреннего коннектора, проходит через внутреннюю полость встроенной мягкой канюли и выходит с другой стороны встроенной мягкой канюли. Дополнительно поставляется деталь внешнего коннектора (заглушка). Комбинация из дв</w:t>
            </w:r>
            <w:r>
              <w:t>ух длин катетера и подкожной канюли дает четыре модели устройства: ММТ-396А 43 дюйма (110 см) - 9мм; ММТ-397А - 23 дюйма (60 см) - 9мм; ММТ-398А - 43 дюйма (110 см) - 6мм; ММТ-399А - 23 дюйма (60 см) - 6мм. Внутренний диаметр трубки 0,38мм; Внешний диаметр</w:t>
            </w:r>
            <w:r>
              <w:t xml:space="preserve"> трубки 1,5мм; Длина трубки 23 дюйма (60 см); 43 дюйма (110 см); Количество полостей одна; Форма полости круглая; Конфигурация кончика ПТФЭ катетер над иглой; Внутренний диаметр катетера 0,39мм; Внешний диаметр катетера 0,52мм; Длина катетера 6мм, 9мм; Кон</w:t>
            </w:r>
            <w:r>
              <w:t>чик катетера Скошенный 15 до 30 градусов.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Система инфузионная MiniMed™ Quick-Set™, модель ММТ-397А, стерильная, однократного применения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набор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РК-ИМН-5№021857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4554,69</w:t>
            </w:r>
          </w:p>
        </w:tc>
      </w:tr>
    </w:tbl>
    <w:p w:rsidR="00000000" w:rsidRDefault="00640444">
      <w:pPr>
        <w:pStyle w:val="pr"/>
      </w:pPr>
      <w:r>
        <w:rPr>
          <w:rStyle w:val="s0"/>
        </w:rPr>
        <w:t>»;</w:t>
      </w:r>
    </w:p>
    <w:p w:rsidR="00000000" w:rsidRDefault="00640444">
      <w:pPr>
        <w:pStyle w:val="pj"/>
      </w:pPr>
      <w:r>
        <w:rPr>
          <w:rStyle w:val="s0"/>
        </w:rPr>
        <w:t>строку, порядковый номер 2332 изложить в следующей редакции:</w:t>
      </w:r>
    </w:p>
    <w:p w:rsidR="00000000" w:rsidRDefault="00640444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622"/>
        <w:gridCol w:w="2736"/>
        <w:gridCol w:w="1622"/>
        <w:gridCol w:w="814"/>
        <w:gridCol w:w="276"/>
        <w:gridCol w:w="1285"/>
        <w:gridCol w:w="99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2332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Система инфузионная MiniMed™ Quick-Set™, модель ММТ-396А, ММТ-397А, ММТ-398А, ММТ-399А, стерильная, однократного применения, в упаковке №10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Система инфузионная MiniMed™ Quick-Set™ предназначена для подкожной инфузии инсулина из резервуара «Medtronic Mini</w:t>
            </w:r>
            <w:r>
              <w:t>Med Paradigm Reservoir» инсулиновой помпы «Инсулиновая помпа и система постоянного мониторинга глюкозы «Medtronic MiniMed Paradigm REAL-Time»». Описание: Инфузионная система состоит из катетера (трубки) длиной 23 дюйма (около 60 см) или 43 дюйма (около 110</w:t>
            </w:r>
            <w:r>
              <w:t xml:space="preserve"> см), проксимального коннектора катетера, периферической втулки, которая включает в себя съемную вводную иглу и встроенную мягкую канюлю (6мм или 9мм) из политетрафторэтилена. Конфигурация патентованного коннектора катетера инфузионной системы Quick-Set ра</w:t>
            </w:r>
            <w:r>
              <w:t>зработана для стыкового соединения с коннектором резервуара «Medtronic MiniMed Paradigm Reservoir». Конец коннектора катетера, совместимый с коннектором резервуара, присоединяется к резервуару при повороте его по часовой стрелке на 1/4 оборота с «щелчком и</w:t>
            </w:r>
            <w:r>
              <w:t xml:space="preserve"> блокировкой» («snap and lock»). Игла коннектора катетера используется для прокола перегородки резервуара. Встроенная канюля 25 калибра вводится в подкожную ткань съемной вводной иглой из нержавеющей стали 27 калибра. Встроенная канюля представлена длиной </w:t>
            </w:r>
            <w:r>
              <w:t>как 6мм, так и 9мм. Клейкая накладка защищает втулку и подкожную канюлю, а также линию инфузии. Инфузионная система имеет функцию отсоединения, блокировку коннектора по принципу «нажать и повернуть», состоящего из внешней и внутренней деталей. Съемная ввод</w:t>
            </w:r>
            <w:r>
              <w:t xml:space="preserve">ная игла встроена во внутреннюю часть. Внутренний коннектор с встроенной канюлей закрывается внешним коннектором. Съемная вводная игла вводится через самозакупоривающуюся мембрану внутреннего коннектора, проходит через внутреннюю полость встроенной мягкой </w:t>
            </w:r>
            <w:r>
              <w:t>канюли и выходит с другой стороны встроенной мягкой канюли. Дополнительно поставляется деталь внешнего коннектора (заглушка). Комбинация из двух длин катетера и подкожной канюли дает четыре модели устройства: ММТ-396А 43 дюйма (110 см) - 9мм; ММТ-397А - 23</w:t>
            </w:r>
            <w:r>
              <w:t xml:space="preserve"> дюйма (60 см) - 9мм; ММТ-398А - 43 дюйма (110 см) - 6мм; ММТ-399А - 23 дюйма (60 см) - 6мм. Внутренний диаметр трубки 0,38мм; Внешний диаметр трубки 1,5мм; Длина трубки 23 дюйма (60 см); 43 дюйма (110 см); Количество полостей одна; Форма полости круглая; </w:t>
            </w:r>
            <w:r>
              <w:t>Конфигурация кончика ПТФЭ катетер над иглой; Внутренний диаметр катетера 0,39мм; Внешний диаметр катетера 0,52мм; Длина катетера 6мм, 9мм; Кончик катетера Скошенный 15 до 30 градусов.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 xml:space="preserve">Система инфузионная MiniMed™ Quick-Set™, модель ММТ-399А, стерильная, </w:t>
            </w:r>
            <w:r>
              <w:t>однократного применения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набор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РК-ИМН-5№021857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t>4559,35</w:t>
            </w:r>
          </w:p>
        </w:tc>
      </w:tr>
    </w:tbl>
    <w:p w:rsidR="00000000" w:rsidRDefault="00640444">
      <w:pPr>
        <w:pStyle w:val="pr"/>
      </w:pPr>
      <w:r>
        <w:rPr>
          <w:rStyle w:val="s0"/>
        </w:rPr>
        <w:t>».</w:t>
      </w:r>
    </w:p>
    <w:p w:rsidR="00000000" w:rsidRDefault="00640444">
      <w:pPr>
        <w:pStyle w:val="pj"/>
      </w:pPr>
      <w:r>
        <w:rPr>
          <w:rStyle w:val="s0"/>
        </w:rPr>
        <w:t>2. Департаменту лекарственной политики Министерства здравоохранения Республики Казахстан в порядке, установленном законодательством Республики Казахстан обеспечить:</w:t>
      </w:r>
    </w:p>
    <w:p w:rsidR="00000000" w:rsidRDefault="00640444">
      <w:pPr>
        <w:pStyle w:val="pj"/>
      </w:pPr>
      <w:r>
        <w:rPr>
          <w:rStyle w:val="s0"/>
        </w:rPr>
        <w:t>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</w:t>
      </w:r>
      <w:r>
        <w:rPr>
          <w:rStyle w:val="s0"/>
        </w:rPr>
        <w:t>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640444">
      <w:pPr>
        <w:pStyle w:val="pj"/>
      </w:pPr>
      <w:r>
        <w:rPr>
          <w:rStyle w:val="s0"/>
        </w:rPr>
        <w:t>2) размещение настоящего приказа на интернет-ресурсе Министер</w:t>
      </w:r>
      <w:r>
        <w:rPr>
          <w:rStyle w:val="s0"/>
        </w:rPr>
        <w:t>ства здравоохранения Республики Казахстан.</w:t>
      </w:r>
    </w:p>
    <w:p w:rsidR="00000000" w:rsidRDefault="00640444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640444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дней после дня его</w:t>
      </w:r>
      <w:r>
        <w:rPr>
          <w:rStyle w:val="s0"/>
        </w:rPr>
        <w:t xml:space="preserve">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640444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0444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640444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«СОГЛАСОВАНО»</w:t>
      </w:r>
    </w:p>
    <w:p w:rsidR="00000000" w:rsidRDefault="00640444">
      <w:pPr>
        <w:pStyle w:val="pj"/>
      </w:pPr>
      <w:r>
        <w:rPr>
          <w:rStyle w:val="s0"/>
        </w:rPr>
        <w:t>Агентство по защите и</w:t>
      </w:r>
    </w:p>
    <w:p w:rsidR="00000000" w:rsidRDefault="00640444">
      <w:pPr>
        <w:pStyle w:val="pj"/>
      </w:pPr>
      <w:r>
        <w:rPr>
          <w:rStyle w:val="s0"/>
        </w:rPr>
        <w:t>развитию конкуренции</w:t>
      </w:r>
    </w:p>
    <w:p w:rsidR="00000000" w:rsidRDefault="00640444">
      <w:pPr>
        <w:pStyle w:val="pj"/>
      </w:pPr>
      <w:r>
        <w:rPr>
          <w:rStyle w:val="s0"/>
        </w:rPr>
        <w:t>Республики Казахстан</w:t>
      </w:r>
    </w:p>
    <w:p w:rsidR="00000000" w:rsidRDefault="00640444">
      <w:pPr>
        <w:pStyle w:val="pj"/>
      </w:pPr>
      <w:r>
        <w:rPr>
          <w:rStyle w:val="s0"/>
        </w:rPr>
        <w:t>_________________</w:t>
      </w:r>
    </w:p>
    <w:p w:rsidR="00000000" w:rsidRDefault="00640444">
      <w:pPr>
        <w:pStyle w:val="pj"/>
      </w:pPr>
      <w:r>
        <w:rPr>
          <w:rStyle w:val="s0"/>
        </w:rPr>
        <w:t>_________________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p w:rsidR="00000000" w:rsidRDefault="00640444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44" w:rsidRDefault="00640444" w:rsidP="00640444">
      <w:r>
        <w:separator/>
      </w:r>
    </w:p>
  </w:endnote>
  <w:endnote w:type="continuationSeparator" w:id="0">
    <w:p w:rsidR="00640444" w:rsidRDefault="00640444" w:rsidP="0064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444" w:rsidRDefault="0064044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444" w:rsidRDefault="0064044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444" w:rsidRDefault="006404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44" w:rsidRDefault="00640444" w:rsidP="00640444">
      <w:r>
        <w:separator/>
      </w:r>
    </w:p>
  </w:footnote>
  <w:footnote w:type="continuationSeparator" w:id="0">
    <w:p w:rsidR="00640444" w:rsidRDefault="00640444" w:rsidP="00640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444" w:rsidRDefault="0064044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444" w:rsidRDefault="00640444" w:rsidP="0064044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40444" w:rsidRDefault="00640444" w:rsidP="0064044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 декабря 2025 года № 158 «О внесении изменений и дополнений в приказ Министра здравоохранения Республики Казахстан от 5 августа 2021 года № ҚР ДСМ-77 «Об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страхования» (не введен в действие)</w:t>
    </w:r>
  </w:p>
  <w:p w:rsidR="00640444" w:rsidRPr="00640444" w:rsidRDefault="00640444" w:rsidP="0064044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19.12.2025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444" w:rsidRDefault="006404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40444"/>
    <w:rsid w:val="0064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404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044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404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0444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404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044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404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044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75509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75509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67568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75509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3147</Words>
  <Characters>17944</Characters>
  <Application>Microsoft Office Word</Application>
  <DocSecurity>0</DocSecurity>
  <Lines>149</Lines>
  <Paragraphs>42</Paragraphs>
  <ScaleCrop>false</ScaleCrop>
  <Company/>
  <LinksUpToDate>false</LinksUpToDate>
  <CharactersWithSpaces>21049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2025-12-09T19:53:00Z</dcterms:created>
  <dcterms:modified xsi:type="dcterms:W3CDTF">2025-12-09T19:53:00Z</dcterms:modified>
</cp:coreProperties>
</file>