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2764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11 апреля 2025 года № 34</w:t>
      </w:r>
      <w:r>
        <w:rPr>
          <w:rStyle w:val="s1"/>
        </w:rPr>
        <w:br/>
        <w:t>О внесении изменения в приказ исполняющего обязанности Министра здравоохранения Республики Казахстан от 10 августа 2022 года № ҚР ДСМ-78 «Об утверждении Санитарных правил «Сан</w:t>
      </w:r>
      <w:r>
        <w:rPr>
          <w:rStyle w:val="s1"/>
        </w:rPr>
        <w:t>итарно-эпидемиологические требования к детским оздоровительным и санаторным объектам»</w:t>
      </w:r>
    </w:p>
    <w:p w:rsidR="00000000" w:rsidRDefault="00FD2764">
      <w:pPr>
        <w:pStyle w:val="pc"/>
      </w:pPr>
      <w:r>
        <w:rPr>
          <w:rStyle w:val="s1"/>
        </w:rPr>
        <w:t> </w:t>
      </w:r>
    </w:p>
    <w:p w:rsidR="00000000" w:rsidRDefault="00FD2764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FD2764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10 августа 2022 года № ҚР ДСМ-78 «Об утверждении Санитарных правил «Санитарно-эпидемиологические требования к детским оздоровительным и санаторным объектам» (зарегистрирован в Реестр</w:t>
      </w:r>
      <w:r>
        <w:rPr>
          <w:rStyle w:val="s0"/>
        </w:rPr>
        <w:t>е государственной регистрации нормативных правовых актов под № 29092) следующее изменение:</w:t>
      </w:r>
    </w:p>
    <w:p w:rsidR="00000000" w:rsidRDefault="00FD2764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детским оздоровител</w:t>
      </w:r>
      <w:r>
        <w:rPr>
          <w:rStyle w:val="s0"/>
        </w:rPr>
        <w:t>ьным и санаторным объектам», утвержденных указанным приказом:</w:t>
      </w:r>
    </w:p>
    <w:p w:rsidR="00000000" w:rsidRDefault="00FD2764">
      <w:pPr>
        <w:pStyle w:val="pj"/>
      </w:pPr>
      <w:hyperlink r:id="rId9" w:anchor="sub_id=1400" w:history="1">
        <w:r>
          <w:rPr>
            <w:rStyle w:val="a4"/>
          </w:rPr>
          <w:t>пункт 14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D2764">
      <w:pPr>
        <w:pStyle w:val="pj"/>
      </w:pPr>
      <w:r>
        <w:rPr>
          <w:rStyle w:val="s0"/>
        </w:rPr>
        <w:t>«14. Предусматривается ограждение территории объектов без повреждений.</w:t>
      </w:r>
    </w:p>
    <w:p w:rsidR="00000000" w:rsidRDefault="00FD2764">
      <w:pPr>
        <w:pStyle w:val="pj"/>
      </w:pPr>
      <w:r>
        <w:rPr>
          <w:rStyle w:val="s0"/>
        </w:rPr>
        <w:t>В</w:t>
      </w:r>
      <w:r>
        <w:rPr>
          <w:rStyle w:val="s0"/>
        </w:rPr>
        <w:t xml:space="preserve">ъезды и входы на участок объектов, проезды, пешеходные дорожки к хозяйственным постройкам, к площадкам для мусоросборников, тротуары и пандусы предусматриваются с покрытием из твердых материалов, ровным, предотвращающим скольжение, доступным и удобным для </w:t>
      </w:r>
      <w:r>
        <w:rPr>
          <w:rStyle w:val="s0"/>
        </w:rPr>
        <w:t>очистки, уборки.</w:t>
      </w:r>
    </w:p>
    <w:p w:rsidR="00000000" w:rsidRDefault="00FD2764">
      <w:pPr>
        <w:pStyle w:val="pj"/>
      </w:pPr>
      <w:r>
        <w:rPr>
          <w:rStyle w:val="s0"/>
        </w:rPr>
        <w:t>Юридические и физические лица, осуществляющие деятельность по оздоровлению детей круглогодичного действия получают санитарно-эпидемиологическое заключение один раз до начала эксплуатации объекта, сезонного действия получают санитарно-эпиде</w:t>
      </w:r>
      <w:r>
        <w:rPr>
          <w:rStyle w:val="s0"/>
        </w:rPr>
        <w:t>миологическое заключение ежегодно до начала летнего оздоровительного сезона по форме согласно приказу Министра здравоохранения Республики Казахстан от 20 августа 2021 года № ҚР ДСМ-84 «Об утверждении форм учетной и отчетной документации в сфере санитарно-э</w:t>
      </w:r>
      <w:r>
        <w:rPr>
          <w:rStyle w:val="s0"/>
        </w:rPr>
        <w:t>пидемиологического благополучия населения» (зарегистрирован в Реестре государственной регистрации нормативных правовых актов под № 24082) (далее - приказ ҚР ДСМ-84).».</w:t>
      </w:r>
    </w:p>
    <w:p w:rsidR="00000000" w:rsidRDefault="00FD2764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</w:t>
      </w:r>
      <w:r>
        <w:rPr>
          <w:rStyle w:val="s0"/>
        </w:rPr>
        <w:t>ки Казахстан в установленном законодательством Республики Казахстан порядке обеспечить:</w:t>
      </w:r>
    </w:p>
    <w:p w:rsidR="00000000" w:rsidRDefault="00FD2764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FD2764">
      <w:pPr>
        <w:pStyle w:val="pj"/>
      </w:pPr>
      <w:r>
        <w:rPr>
          <w:rStyle w:val="s0"/>
        </w:rPr>
        <w:t>2) разме</w:t>
      </w:r>
      <w:r>
        <w:rPr>
          <w:rStyle w:val="s0"/>
        </w:rPr>
        <w:t>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FD2764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</w:t>
      </w:r>
      <w:r>
        <w:rPr>
          <w:rStyle w:val="s0"/>
        </w:rPr>
        <w:t>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FD2764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</w:t>
      </w:r>
      <w:r>
        <w:rPr>
          <w:rStyle w:val="s0"/>
        </w:rPr>
        <w:t>го вице-министра здравоохранения Республики Казахстан.</w:t>
      </w:r>
    </w:p>
    <w:p w:rsidR="00000000" w:rsidRDefault="00FD2764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FD2764">
      <w:pPr>
        <w:pStyle w:val="pj"/>
      </w:pPr>
      <w:r>
        <w:rPr>
          <w:rStyle w:val="s0"/>
        </w:rPr>
        <w:t> </w:t>
      </w:r>
    </w:p>
    <w:p w:rsidR="00000000" w:rsidRDefault="00FD276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2764">
            <w:pPr>
              <w:pStyle w:val="p"/>
            </w:pPr>
            <w:r>
              <w:rPr>
                <w:rStyle w:val="s0"/>
                <w:b/>
                <w:bCs/>
              </w:rPr>
              <w:t>Ми</w:t>
            </w:r>
            <w:r>
              <w:rPr>
                <w:rStyle w:val="s0"/>
                <w:b/>
                <w:bCs/>
              </w:rPr>
              <w:t xml:space="preserve">нистр здравоохранения </w:t>
            </w:r>
          </w:p>
          <w:p w:rsidR="00000000" w:rsidRDefault="00FD2764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2764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FD2764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FD2764">
      <w:pPr>
        <w:pStyle w:val="pj"/>
      </w:pPr>
      <w:r>
        <w:rPr>
          <w:rStyle w:val="s0"/>
        </w:rPr>
        <w:t> </w:t>
      </w:r>
    </w:p>
    <w:p w:rsidR="00000000" w:rsidRDefault="00FD2764">
      <w:pPr>
        <w:pStyle w:val="p"/>
      </w:pPr>
      <w:r>
        <w:rPr>
          <w:rStyle w:val="s0"/>
        </w:rPr>
        <w:t>«СОГЛАСОВАНО»</w:t>
      </w:r>
    </w:p>
    <w:p w:rsidR="00000000" w:rsidRDefault="00FD2764">
      <w:pPr>
        <w:pStyle w:val="p"/>
      </w:pPr>
      <w:r>
        <w:rPr>
          <w:rStyle w:val="s0"/>
        </w:rPr>
        <w:t>Министерство науки и высшего</w:t>
      </w:r>
    </w:p>
    <w:p w:rsidR="00000000" w:rsidRDefault="00FD2764">
      <w:pPr>
        <w:pStyle w:val="p"/>
      </w:pPr>
      <w:r>
        <w:rPr>
          <w:rStyle w:val="s0"/>
        </w:rPr>
        <w:t>образования Республики Казахстан</w:t>
      </w:r>
    </w:p>
    <w:p w:rsidR="00000000" w:rsidRDefault="00FD2764">
      <w:pPr>
        <w:pStyle w:val="p"/>
      </w:pPr>
      <w:r>
        <w:rPr>
          <w:rStyle w:val="s0"/>
        </w:rPr>
        <w:t>«СОГЛАСОВАНО»</w:t>
      </w:r>
    </w:p>
    <w:p w:rsidR="00000000" w:rsidRDefault="00FD2764">
      <w:pPr>
        <w:pStyle w:val="p"/>
      </w:pPr>
      <w:r>
        <w:rPr>
          <w:rStyle w:val="s0"/>
        </w:rPr>
        <w:t>Министерство промышленности</w:t>
      </w:r>
    </w:p>
    <w:p w:rsidR="00000000" w:rsidRDefault="00FD2764">
      <w:pPr>
        <w:pStyle w:val="p"/>
      </w:pPr>
      <w:r>
        <w:rPr>
          <w:rStyle w:val="s0"/>
        </w:rPr>
        <w:t>и строительства</w:t>
      </w:r>
    </w:p>
    <w:p w:rsidR="00000000" w:rsidRDefault="00FD2764">
      <w:pPr>
        <w:pStyle w:val="p"/>
      </w:pPr>
      <w:r>
        <w:rPr>
          <w:rStyle w:val="s0"/>
        </w:rPr>
        <w:t>Республики Казахстан</w:t>
      </w:r>
    </w:p>
    <w:p w:rsidR="00000000" w:rsidRDefault="00FD2764">
      <w:pPr>
        <w:pStyle w:val="p"/>
      </w:pPr>
      <w:r>
        <w:rPr>
          <w:rStyle w:val="s0"/>
        </w:rPr>
        <w:t>«СОГЛАСОВАНО»</w:t>
      </w:r>
    </w:p>
    <w:p w:rsidR="00000000" w:rsidRDefault="00FD2764">
      <w:pPr>
        <w:pStyle w:val="p"/>
      </w:pPr>
      <w:r>
        <w:rPr>
          <w:rStyle w:val="s0"/>
        </w:rPr>
        <w:t>Министерство просвещения</w:t>
      </w:r>
    </w:p>
    <w:p w:rsidR="00000000" w:rsidRDefault="00FD2764">
      <w:pPr>
        <w:pStyle w:val="p"/>
      </w:pPr>
      <w:r>
        <w:rPr>
          <w:rStyle w:val="s0"/>
        </w:rPr>
        <w:t>Республики Казахстан</w:t>
      </w:r>
    </w:p>
    <w:p w:rsidR="00000000" w:rsidRDefault="00FD2764">
      <w:pPr>
        <w:pStyle w:val="p"/>
      </w:pPr>
      <w:r>
        <w:rPr>
          <w:rStyle w:val="s0"/>
        </w:rPr>
        <w:t>«СОГЛАСОВАНО»</w:t>
      </w:r>
    </w:p>
    <w:p w:rsidR="00000000" w:rsidRDefault="00FD2764">
      <w:pPr>
        <w:pStyle w:val="p"/>
      </w:pPr>
      <w:r>
        <w:rPr>
          <w:rStyle w:val="s0"/>
        </w:rPr>
        <w:t>Министерство национальной</w:t>
      </w:r>
    </w:p>
    <w:p w:rsidR="00000000" w:rsidRDefault="00FD2764">
      <w:pPr>
        <w:pStyle w:val="p"/>
      </w:pPr>
      <w:r>
        <w:rPr>
          <w:rStyle w:val="s0"/>
        </w:rPr>
        <w:t>экономики Республики Казахстан</w:t>
      </w:r>
    </w:p>
    <w:p w:rsidR="00000000" w:rsidRDefault="00FD2764">
      <w:pPr>
        <w:pStyle w:val="p"/>
      </w:pPr>
      <w:r>
        <w:rPr>
          <w:rStyle w:val="s0"/>
        </w:rPr>
        <w:t> </w:t>
      </w:r>
    </w:p>
    <w:p w:rsidR="00000000" w:rsidRDefault="00FD2764">
      <w:pPr>
        <w:pStyle w:val="p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64" w:rsidRDefault="00FD2764" w:rsidP="00FD2764">
      <w:r>
        <w:separator/>
      </w:r>
    </w:p>
  </w:endnote>
  <w:endnote w:type="continuationSeparator" w:id="0">
    <w:p w:rsidR="00FD2764" w:rsidRDefault="00FD2764" w:rsidP="00FD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64" w:rsidRDefault="00FD276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64" w:rsidRDefault="00FD276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64" w:rsidRDefault="00FD27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64" w:rsidRDefault="00FD2764" w:rsidP="00FD2764">
      <w:r>
        <w:separator/>
      </w:r>
    </w:p>
  </w:footnote>
  <w:footnote w:type="continuationSeparator" w:id="0">
    <w:p w:rsidR="00FD2764" w:rsidRDefault="00FD2764" w:rsidP="00FD2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64" w:rsidRDefault="00FD27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64" w:rsidRDefault="00FD2764" w:rsidP="00FD276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D2764" w:rsidRDefault="00FD2764" w:rsidP="00FD276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11 апреля 2025 года № 34 «О внесении изменения в приказ исполняющего обязанности Министра здравоохранения Республики Казахстан от 10 августа 2022 года № ҚР ДСМ-78 «Об утверждении Санитарных правил «Санитарно-эпидемиологические требования к детским оздоровительным и санаторным объектам» (не введен в действие)</w:t>
    </w:r>
  </w:p>
  <w:p w:rsidR="00FD2764" w:rsidRPr="00FD2764" w:rsidRDefault="00FD2764" w:rsidP="00FD276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29.04.2025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64" w:rsidRDefault="00FD27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D2764"/>
    <w:rsid w:val="00F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D27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2764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D27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2764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D27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2764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D27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276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30797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530797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865509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865509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530797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2025-04-18T15:59:00Z</dcterms:created>
  <dcterms:modified xsi:type="dcterms:W3CDTF">2025-04-18T15:59:00Z</dcterms:modified>
</cp:coreProperties>
</file>