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2872" w14:textId="77c2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18 мая 2021 года № ҚР ДСМ- 41 "Об утверждении Казахстанского национального лекарственного формуляра"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июня 2023 года № 103. Зарегистрирован в Министерстве юстиции Республики Казахстан 7 июня 2023 года № 32721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2021 года № ҚР ДСМ- 41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22782)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Казахстанский национальный лекарственный формуляр,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дозировка и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местного применения при заболеваниях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 2%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состояниях, связанных с нарушением кислотности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Антациды в комбинации с препаратами, уменьшающими газообразование в кишечнике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внутреннего применения 170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внутреннего применения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Противоязвенные средства и препараты, применяемые при гастроэзофагеальном рефлюксе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гистаминновых H2-рецепторов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протонового насоса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Плеом™-20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ПАНТА.ЗОЛ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Ланзоптол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,40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Лиофилизат для приготовления раствора для внутривенного введения 40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противоязвенные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0,02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 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 66.66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A03BB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Полусинтетические алкалоиды красавки, четвертичные аммониевые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Противорвотные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Противорвотные и противотошнотные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серотониновых 5ht3-рецепторов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противорвотные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печени и желчевыводящих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желчевыводящих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желчных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0,01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7,5 мг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7,5 мг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0,75 г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10 мг/3,5 г/12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ЦитраФлит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10 мг/10,97 г/3,5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 с осмотическими свойствами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 г/ 100 мл по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66,7 г/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150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A06AG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 в клизмах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АДЮЛАКС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ректальный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Пейдолакс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ректальный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9г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3г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при запорах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24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А07АА12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Дификлир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адсорбенты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A07BA01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27,9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10,7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перистальтику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моторику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противовоспалительные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г/100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МЕСАЛАЗИН-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РК-ЛС-0№025709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кишечнорастворимой оболочкой 500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ожирения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ожирения, исключая диетические продукты.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ожирения периферического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(25 000 ЕД)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(10 000 ЕД)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8000 липолитических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Панкреофлат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170 мг/80,028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212,5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279,44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40000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89,36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сахарного диабета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короткого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 Р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Джуниор КвикПен®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 КвикПен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 шприц-ручка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средней продолжительности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Хумодар® Б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Райзодег®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длительного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Гларитус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 в шприц-ручке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раствор для подкожного введения, 100 ЕД/мл + 50 мкг/мл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Раствор для подкожного введения, 100 ЕД/мл + 33 мкг/мл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инъекуий 100 ЕД/мл + 3,6 мг 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Пероральные гипогликемические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0,85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сульфонилмочевины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Глисэн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пероральных препаратов, снижающих уровень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действия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оболочкой, 50 мг/1000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2,5мг/850мг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альфа глюкозидазы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Тиазолидинедионы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дипептидил пептидазы 4 (ДПП-4)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Вилдапрайд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Трестебин®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глюкагонподобного пептида -1 (glp-1)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мг/0,65мл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2мг/0,85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0,75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1,5 мг/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 (шприц-ручка 0.25 мг или 0.5 мг/доза),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 (шприц-ручка 1 мг/доза),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Натрий-глюкоза сопутствующий ингибитор 2 (sglt2)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гипогликемические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Инсвада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A и Д и их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Д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 0,125%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4000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2800МЕ/мл,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Деавит®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 и его комбинация с витаминами B6 и 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в чистом виде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простые 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добавки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Анаболические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Анаболические стероидные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эстрена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Карновис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300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1.0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по 35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ЭЛЕЛАЙСО™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ЖКТ и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Синтерсеп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витамина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анти-Ха/0,4 мл по 0,4 мл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2000 МЕ (20 мг)/0,2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3800МЕ анти-Ха/0,4мл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 ME анти-Ха/0,8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5700МЕ анти-Ха/0,6мл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2850МЕ анти-Ха/0,3мл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агрегации тромбоцитов (исключая гепарин)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Онеклапз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КЛОВИКС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клопивас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 РК-ЛС-0№025367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 РК-ЛС-0№025368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12,5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Празугрел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Цилозек®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Тромбофлюкс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1500000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в комплекте с растворителем - водой для инъекций,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ингибиторы тромбина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Бивалирудин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ингибиторы фактора 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 5№025514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 ночной оболочкой, 15мг, 30мг, 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ЛС №000022-РГ-KZ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 2,5 мг/0,5 мл,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фибринолиза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Санксамик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100000 КИЕ,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введениям 10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Гемостатические препараты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9,5х4,8см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4,8х4,8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2,5х3,0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свертывания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3000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2000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2000 МЕ,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1500 МЕ,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1500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МЕ,10мл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1000 МЕ,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лиофилизатдля приготовления раствора для инфузий в комплекте с растворителем (водой для инъекций) 1000 ME,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Геморель-А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(стерильная вода для инъекций)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750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250 МЕ,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250 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1000МЕ,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500 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3000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в комплекте с растворителем и набором для растворения и введения 1000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и набором для растворения и введения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инъекций) и набором для введения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 + 2400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250 МЕ + 600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900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900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с растворителем (гистидин, вода для инъекций)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с растворителем (гистидин, вода для инъекций)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4,8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 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105 мг/0,7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 мг/0.4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 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 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Ферролек-Здоровье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мг/мл, 5 мл,№5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фолиевой кислотой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фолиевой кислотой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мг/550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54,52 мг/0,54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0,35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в других комбинациях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B12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антианемические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стимуляторы гемопоэза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2000МЕ/0,5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 МЕ/0,5мл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6000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мкг, 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мкг, 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75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 N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 крахмал 200/0,5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130/0.4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4,2 %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СЕЛЕПИД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жировая для инфузий 10 %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625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986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1477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1970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1904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влияющие на водно-электролитный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8,4%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 осмодиуретическим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 9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Кардиоплегические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Кардиоплегические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наследственном ангионевротическом отеке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300мг/2мл (150мг/мл)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IC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Амиокордин®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Миллиграмм на 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Фосфодиэстеразы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и инфузий, 10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кардиотонические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мг/доза, 10 г(180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0,4мг/доза,10 мл (200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Маяонит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1,25 мг/доза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1,25 мг/доза, 15мл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Агонисты имидазолиновых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C02KX04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Опсамит®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C02KX04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Тиазидные диуретики,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Нетиазидные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арилоксиуксусной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Калийсберегающие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альдостерона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диуретиков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c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Ангиопротекторы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лечения геморроя и анальных трещин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по 28,4 г в тубе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Неселективные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3,75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XL*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ХL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Альфа-,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 селективные в комбинации с другими гипотензивными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 и блокаторы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прямым влиянием на сердце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Фенилалкиламиновые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высвобождения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Бензотиазепиновые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0.625 мг /2.5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1.25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Combi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4 мг/240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2 мг/180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H-бене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НД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блокаторами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5мг/80мг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Ангиотензина II антагонисты,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Гиполипидемические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Гипохолестеринемические и гипотриглицеридемические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ГМГ-КOA-Редуктазы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Старкрэст®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гиполипидемические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 140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284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Липидные модифицирующие агенты,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различных агентов, модифицирующих 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/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/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лечения заболеваний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Розеофунгин-АС®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100 000 ЕД/мл 7.5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 и триазола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1%,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1%,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D01AC01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D01AC01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противогрибковые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пленкообразующий 1% 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средства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со смягчающим и протекторным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со смягчающим и протекторным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100мг 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150мг/г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D02AX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дерматопротекторы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препараты, способствующие нормальному рубцеванию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для наружного применения 5% 100 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псориаза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антипсориатические средства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псориаза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лечения заболеваний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антибиотики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Химиотерапевтические препараты для местного применения.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лечения заболеваний кожи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слабоактивные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5мг/г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умеренноактивные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высокоактивные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0,25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мазь 1мг/г 15 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0,1%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15 г,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Кортикостероиды, сильнодействующие,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+ 3 %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+ 3 %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0,5 мг/10 мг/1 мг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0,05%+0,1%+1%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0,05%+0,1%+1%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очень сильнодействующие (группа IV)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Бигуаниды и амидины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Миранистидин-ШФ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Миранистидин-ШФ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по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 йод 100.0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применения, 1,5г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местного применения при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Мундерм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мг/0,5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Бензоила 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лечения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Роаккутан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препараты для лечения заболеваний кожи, исключая кортикостероиды.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Мочеполовая система и половые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противомикробные препараты для лечения гинекологических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хинолонов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 +160 мг+8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150мг +200мг +500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Кандид-В6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10% 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0.016 г+ 0.1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Гексосепт-Рн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гинекологические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повышающие тонус миометрия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2,0 мг/3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Контрацептивы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контрацептивы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спирали с прогестагенами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ВМС с прогестагенами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 20 мкг/24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гинекологических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секреции пролактина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применения в гинекологии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7,5 мг/ мл 0,9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37,5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6,75 мг/0,9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Половые гормоны и модуляторы 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контрацептивы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и эстрогены (фиксированные комбинации)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Орлифик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0,100 мг/0,020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Листрэлла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Леверетт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 мг/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0,15 мг+ 0,02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Диаваль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0,15 мг+ 0,03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покрытые оболочкой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0.06 мг/0.015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0,06мг/0,015мг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3мг+0,02мг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6 мг+ 0,6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1,5 мг/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и эстрогены (комбинации для последовательного приема)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0,03 мг+ 0,05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0,075 мг/0,03 мг/0,05 мг/0,03мг/0,04 мг+0,125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мг+2 мг+2 мг+1 мг+2мг+3мг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Экстренные контрацептивы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3-оксоандростена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и полусинтетические 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0,1 %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0,1 %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 1,53мг /доза 8,1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прегнина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2,5%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8% 1,125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прегнадиена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эстрена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в комбинации с эстрогенами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в комбинации с эстрогенами (комбинации для последовательного приема)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0,15 мг/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Гонадотропины и другие стимуляторы овуляции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1500МЕ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Фостимон®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75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 (22мкг)/0,5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450 МЕ (33 мкг)/0,75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900 МЕ (66 мкг)/1,5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900МЕ/1.5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450 МЕ/0.75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600 МЕ/0,72 мл 0,78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 МЕ/0,36 мл 0,42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мкг/0,5 мл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150/75 ХБ/МЕ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стимуляторы овуляции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 300 мг/3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половые гормоны и модуляторы 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Модуляторы прогестероновых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Фемипревент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урологических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частого мочеиспускания и недержания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нарушений эрекции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пероральные диспергируемые 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урологические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доброкачественной гиперплазии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 альфа-адренорецепторов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Флоези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мг/0.4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5-Альфа-Редуктазы Тестостерона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Финпрос®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G04CB02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G04CB02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передней доли гипофиза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Синактен 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Нордитропин НордиФлекс®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10мг/2мл (30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 4МЕ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 10МЕ 3,33 мг 1 мл растворитель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10МЕ 3,33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4МЕ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гормоны передней доли гипофиза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Вазопрессин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мкг/мл по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0,1мг/мл,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замедляющие 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0,05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60 мг 266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510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(0,8 % маннитола раствор)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90 мг 388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0,6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Антигонадотропин-рилизинг гормон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0,25мг/0,5мл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РК-ЛС-5№024279 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РК-ЛС-5№024280 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Солу-Медрол®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 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40мг/мл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2,5%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по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125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75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РК-ЛС-5№026078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РК-ЛС-5№026082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Антитиреоидные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имидазола, содержащие 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расщепляющие гликоген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Гликогенолитические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1 мг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Паратиреоидные гормоны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Паратиреоидные гормоны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 2,4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регулирующие обмен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Антипаратиреоидные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антипаратиреоидные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2,5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Бета-лактамные антибиотики - пенициллины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 широкого спектра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мл, 11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Пенициллины, чувствительные к бета-лактамазам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Бензилпеннициллина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1000000 ЕД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600 000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1200000 ЕД + 300000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 с ингибиторами бета-лактамаз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400мг/57мг/5мл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мг/28,5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125мг/31,25мг/5мл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250мг+62,5мг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125мг+31,25мг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875мг+125мг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мг+125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по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400+57,0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312,5мг/5мл по 25 г порошка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 мг/5 мл по 8,75 г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0.5 г /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 мг/57мг/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200+28,5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мг/62,5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200/28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400/57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500мг/250мг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400мг/57мг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200мг/28,5мг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бета-лактамные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первого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(вода для инъекций)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второго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Тарцефандол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третьего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J01DD02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и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в комплекте с растворителем (вода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(1 % раствор лидокаина гидрохлорида 3,5 мл)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(1 % раствор лидокаина гидрохлорида 2,0 мл)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АВЕКСОН-РАЦИОНАЛ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1,46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50мг/5мл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АВИДОКСИМ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г/1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четвертого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Карбапенемы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Мепенам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ДОРИПУР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0,5г/0,5г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0,25 г/0,25г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мг+ 500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ИНЕМПЛЮС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цефалоспорины и пенемы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в комбинации с триметопримом, включая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240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(80мг+16мг)/мл,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0,4 г/0,08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960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Макролиды и линкозамиды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1.5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1,5 млн.МЕ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КЛАБЕЛ®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 XL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КЛАБЕЛ®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апельсина, 125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37.5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порошокдля приготовления суспензии для приема внутрь в комплекте с водой очищенной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(в комплекте с растворителем – вода очищенная)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для объема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аминогликозиды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Брамитоб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300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небулах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 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500мг/2мл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- производные хинолона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Офломак-200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Леваксела®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Левадидоз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Флаксидел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 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Флоксейф®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антибактериальные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гликопептидной 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J01XD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0.5 %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нитрофурана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антибактериальные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J02AA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 50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триазола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ФЦН-150 Аверси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 АЙВИ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активные в отношении микобактерий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ПАСК-Акри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внутрь,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ПАСК-натрий 5.52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 12,50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гидразида изоникотиновой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100мг/5мл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тиокарбамида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противотуберкулезные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противотуберкулезных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Ризэф 150/75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 400мг/ 75мг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150мг/400мг/275мг/75мг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мг/75 мг/400мг/275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лепры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лепры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 прямого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Нуклеозиды и нуклеотиды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Ганцикловир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Ганцикловир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Вальтровир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Цивалган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 мл, 225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Нуклеозиды - ингибиторы обратной транскриптазы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по 240 мл во флаконах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Тенавирон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Ненуклеозиды - ингибиторы обратной транскриптазы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50мг/5мл,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50мг/5мл,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Невимун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Эдюрант®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нейраминидазы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 мг/доза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Осельтамивир NOBEL®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Старфлю-75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гепатита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J05AP01/J05AB04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Симепревир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J05AP07/J05AX14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Даклавирдин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МайДэкла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J05AP08/J05AX15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 (Дасабувир — таблетки, 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 ALL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Глекапревир и Пибрентасвир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противовирусных препаратов, активных в отношении 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Дизаверокс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30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мг/702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150 мг 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Мактривир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 200 мг/ 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фумарат, Эмтрицитабин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мг/200 мг/600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300мг/25мг/200мг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по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мг/150мг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200мг/28,04мг/27,5мг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200мг/11,2мг/867мг/288,5мг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интегразы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J05AJ03/J05AX12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J05AX12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Иммунные сыворотки и иммуноглобулины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Иммунные сыворотки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Дифтерийный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J06AA02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Противостолбнячный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J06AA05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Антигангренозная сыворотка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по 1000 МЕ/5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50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5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100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200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25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 специфические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Резогам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1500 МЕ(300 мкг)/2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гепатита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гепатита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200 МЕ,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мл/1000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мл/5000Е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против клещевого энцефалита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для профилактики бактериальных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тетравалентный очищенный полисахаридный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инъекций в комплекте с растворителем 0.5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менингококка В, многокомпонентная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менингококка В, многокомпонентная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 по 0,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пневмококковой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очищенный полисахаридный антиген и Haemophilus influenzae,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очищенный полисахаридный антиген и Haemophilus influenzae,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доз 5,0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доз 5,0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туберкулеза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1 мл (0,05 мл- 20 доз, 0,1 мл- 10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брюшного тифа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Брюшнотифозная очищенная полисахаридная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энцефалита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суспензия для внутримышечного введения 0,25 мл/доза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Инфлювак® Тетра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по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взрослая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J07BB02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гепатита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Sci-B-Vac, вакцина против гепатита В (рекомбинантная)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HB, вакцина против гепатита В, рекомбинантная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HB, вакцина против гепатита В, рекомбинантная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Хилайв, вакцина против гепатита А (диплоидная клетка человека),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250 Ед/0,5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Вакта, вакцина против гепатита А, очищенная, инактивированная,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доза/1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 Вакцина против гепатита А (диплоидная клетка человека), инактивированная,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кори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 доз по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 вакцина против кори, эпидемического паротита и краснухи живая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0,5 мл 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Противопаротитные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J07BE01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паротита –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для профилактики полиомиелита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Полиомиелитная оральная, тривалентная, живая аттениурованная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Полиомиелитная оральная, бивалентная, живая аттениурованная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внутримышечной инъекции с растворителем (0,3% раствора натрия хлорида 0,5мл) и c одноразовым шприцем в комплекте 2,5 МЕ/1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Cпеда (вакцина антирабическая для человека)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в/м введения в комплекте с растворителем 2,5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 доза в комплекте с растворителем – вода для инъекций, 1,1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 (стерильная вода для инъекций 1 мл), 2,5 МЕ, 1 доза (1,0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Варивакс, вакцина против вируса ветряной оспы живая, культуральная,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подкожного введения в комплекте с растворителем (вода для инъекций)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против вируса папилломы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вируса папилломы человека (типы 16, 18 )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вакцин для профилактики вирусных и бактериальных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и вирусные вакцины, комбинации.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 (вакцина для профилактики дифтерии, столбняка, коклюша (бесклеточная) и полиомиелита (инактивированная)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суспензия для инъекций 0,5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 коклюша (бесклеточная), полиомиелита (инактивированная) и инфекции, вызываемой Haemophilus influenzae тип b конъюгированная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 (вакцина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лиофилизат в комплекте с суспензией 0,5 мл / 1 доза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 (Вакцина дифтерийно-столбнячная бесклеточная коклюшная комбинированная с вакциной против гепатита В рекомбинантной, вакциной против полиомиелита инактивированной и вакциной против Haemophilus influenzae типа b)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шприце 0,5 мл в комплекте с лиофилизированным порошком 10 мкг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ИзиСикс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и иммуномодуляторы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азотистого иприта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растрова для инфузий,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Нитрозомочевины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БиКНУ®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(этанол)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алкилирующие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Антиметаболиты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фолиевой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, 2,5 мл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10 мл (1000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зарегистрирован (орфанное лекарственное средство)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зарегистрирован (орфанное лекарственное средство)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 по 2 мл (50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по 20 мл (500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50 мл (5000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пурина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 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или инфузий,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Пиремединовые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Капегард-500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Трифлуридин, комбинации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Трифлуридин, комбинации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6,14мг+15 мг, 8,19 мг+ 20мг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ЛП-№000011-РГ-КZ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растительного происхождения и другие препараты естественного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барвинка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Винбластин-ЛЭНС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L01CA02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Подофиллотоксинопроизводные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100мг/5мл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Паклиолл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растворителем, 20мг/0,5мл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растворителем, 80мг/2мл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мг/6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160 мг/8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алкалоиды растительного происхождения и другие препараты естественного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Антрациклины и родственные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в/в введения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и внутриплеврального введения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лиофизилат для приготовления раствора для инъекций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внутрипузырного введения,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платины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 по 10 мл (50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 по 20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50мг/10 мг,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 (Нимотузумаб)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1600 мг/13,4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мг/ 11,7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мг/50 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инфузий,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инфузий, 500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по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 (100 мг/ 5 мл)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 (400 мг/ 20 мл)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РК-БП-5№023400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РК-БП-5№023399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Атезолизумаб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Сенсибилизаторы, применяемые в фотодинамической/лучевой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Аминолевулиновая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тирозинкиназы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L01EA01/L01XE01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L01EA02/L01XE06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эпидермального фактора роста (ЕGFR)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L01EB01/L01XE02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ЭРТИНОБ®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ЭРТИНОБ®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ингибиторы протеинкиназ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L01EX01/L01XE04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L01EH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2 эпидермального фактора роста человека (HER2)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 и конъюгаты антител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моноклональные антитела и конъюгаты антител c лекарственными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Протеинкиназы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серин-треонинкиназы (BRAF)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фактора роста эндотелия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янус-ассоциированной киназы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митоген -активируемой протеинкиназы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Тирозинкиназы Брутона (ТКБ)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киназы анапластической лимфомы (ALK)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L01EF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циклин-зависимой киназы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эпидермального фактора роста (EGFR)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0,8 мг/доза,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лечения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мышьяка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L01CE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топоизомеразы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Гикамтин®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L01CE02/L01XX19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15 мл (300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5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2 мл (40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L01XG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протеасом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 3.5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Тромборедуктин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гистондеацетилазы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Панобиностат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Эриведж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антинеопластических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1200 мг + 600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600 мг + 600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гормональные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гонадотропин-рилизинг гормона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10,8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11,25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 3,75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 0,1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гормонов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250 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Фулвафит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внутримышечных инъекций в шприце 250мг/5мл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Калутид-50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L02BB04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Биденза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ферментов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Эксеместан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антагонисты гормонов и подобные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 НВ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Иммуноcтимуляторы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Колониестимулирующие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30 млн. ЕД/0,5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48 млн.МЕ/0,8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48 млн. ЕД/0.5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МЕ/0,5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30 млн. ЕД/0,5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 300 мкг/0.5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 33,6 млн МЕ,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Роферон-А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4,5 млн МЕ/0,5мл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0,3мг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120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80 мкг/0,5 мл, 100 мкг /0,5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мкг 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63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94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Алдеслейкин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лиофилизат для приготовления суспензии для внутрипузырного введения в комплекте с растворителем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дисперсионного раствора для инфузий 4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Антилимфоцитарный иммуноглобулин (лошадиный)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Антилимфоцитарный иммуноглобулин (лошадиный)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L04AA13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фактора некроза опухоли альфа (ФНОa)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 25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 мг,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 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мг/0,4 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40мг/0,4мл,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мг/0.45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мг/1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интерлейкина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инъекционного/ инфузионного раствора в комплекте с растворителем (вода для инъекций) 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мг/0,67 мл в предварительно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 90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 45 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во флаконах, 45 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мг, 26мл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400 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мг/0.9 мл, 0.9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80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Талц™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Тремфея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кальцинейрина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, 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M01AB01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 мг / 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 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75мг/3мл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инъекций в комплекте с растворителем (вода для инъекций)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Лорноксикам-Алвоген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ЛОРИТИС 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Лоноскар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Грамелл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6мг/мл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мг/1.5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пропионовой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cуспензия для приема внутрь 20 мг/1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cуспензия для приема внутрь 20 мг/1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Каффетин Леди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 600мг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 фруктовым вкусом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 фрутти,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 фрутти,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модифицированным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сашет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инъект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Базисные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 и подобные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45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мг/гр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 /гр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Кефентек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 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мг/г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мг/г 30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мг/г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Эм-гель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1 %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40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4%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4%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1%,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по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 периферического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холина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четвертичные аммониевые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 мг/2,5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Аркурон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M03AC09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M03AC09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300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Спинраза™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 2,4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Виондис 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мг/2 мл и 500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0,75 мг/мл по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 центрального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агенты центрального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минерализацию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Бисфосфонаты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60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АЛБЕЛОК-сановель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3мг/3мл,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 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4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Бисфосфонаты в комбинации с препаратами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мг/5600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мг/2800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препараты, влияющие на минерализацию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ранелат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ранелат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Сумилос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мг/мл, 120 мг (1.7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для внутривенной инфузии после разбавления 100 мг/2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для внутривенной инфузии после разбавления 500 мг/10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Галогенизированные гидрокарбоны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Опиоидные анальгетики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20 мг 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закись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сжатый 6,2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по 38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10%, 38г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3%, 1,7мл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30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100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и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и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N01BB58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местной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морфина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-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 мл,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 и антипиретики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- Тева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– Тева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24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Противомигренозные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агонисты 5-НТ1-рецепторов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Элетриптана гидробромид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пептида, родственного гену кальцитонина (CGRP)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гидантоина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сукцинимид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Суксилеп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капсула 250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карбоксамида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по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500 мг,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250 мг, 0.75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 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оболочкой, пролонгированного действия, делимые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таблетка 500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жевательные/диспергируемые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Эпимат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Неогаб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100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Файкомпа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Противопаркинсонические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Третичные 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 и допа-производные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ингибиторы декарбоксилазы и ингибиторы КОМТ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ингибиторы декарбоксилазы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адамантана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допаминовых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Ротиготин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моноамин оксидазы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Антипсихотические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 с алифатической структурой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 с пиперазиновой структурой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бутирофенона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тиоксантена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диазепина, тиазепина и оксазепина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Мелтолан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антипсихотические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 EasyTab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263 мг, 1.315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525 мг, 2,625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350 мг, 1,750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дифенилметана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 и седативные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Бензодиазепиноподобные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 и седативные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снотворные и седативные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инфузий, 100 мкг/мл, 10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Дексомидин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 и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Психоаналептики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Неселективные ингибиторы обратного захвата моноаминов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ингибиторы обратного захвата серотонина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Дюзела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деменции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холинэстеразы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в ампулах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мг/мл по 1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 мг/мл по 1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N06DX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от деменции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10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Антихолинэстеразные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N07BA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применяемые при никотиновой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 + 1,0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алкогольной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380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применяемые при опиоидной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устранения головокружения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устранения головокружения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Противопаразитарные препараты, инсектициды и репелленты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Антипротозоиды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амебиаза и других протозойных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нитроимидазола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амебиаза и других простейших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Аминохинолины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Противогельминтные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трематод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Празиквантел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нематодоза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400 мг/10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 5 мл 10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тетрагидропиримидина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250мг/5мл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125 мг/2,5 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имидазотиазола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уничтожения эктопаразитов (в том числе чесоточного клеща)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Пиретрины (в том числе синтетические соединения)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0,5%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уничтожения эктопаразитов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Деконгестанты и другие препараты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11,25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22,5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11.25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22.5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 0,01%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раствор 0,25 мг/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раствор 0,5 мг/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детей,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Синекс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0,05%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Золотая звезда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25 г (200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27,5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мкг/доза, 200 доз (по 12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Стриверди®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 мкг/ингаляция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мкг/500 мкг 12.5 мг препарата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50мкг/500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50/250 мкг 12.5 мг препарата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250/50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25/125мкг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 мкг+125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25мкг+50мкг/доза,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капсулы с ингаляционным порошком с ингалятором 250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капсулы с ингаляционным порошком с ингалятором 500 мкг/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160мкг/4.5мкг/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мкг/4,5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 мкг/ 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 мкг/ 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Флусорт 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12 мкг+250 мкг/доза,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мкг+6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ингаляции, дозированный 160/4,5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ингаляции, дозированный 80/4,5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 мкг/4,5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 мкг/4,5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320 мкг/9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320 мкг/9 мкг60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100мкг/6мкг/доза,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92мкг/22мкг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 мл,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Вилантерола и 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Вилантерола и 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22мкг/55мкг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Индакатерола малеат и 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Индакатерола малеат и 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Бримика®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340мкг/12мг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200мкг/доза 300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 18 г (140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 10 г (60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Микрограмм на дозу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Микрограмм на дозу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2,5мкг/ингаляция в комплекте с ингалятором Респимат®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13 мкг, 15 капсул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13 мкг, 30 капсул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322 мкг/доз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Инкруз®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55 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лейкотриеновых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 10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кашле и простудных заболеваниях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Отхаркивающие препараты, исключая комбинации с противокашлевыми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 100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Бронхобрю Муко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 мг/мл во флаконе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во флаконе 15мг/2мл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7,5мг/мл во флаконе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7,5мг/мл во флаконе 40мл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Амбролитин®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Флавамед®Макс раствор от кашля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 мг/мл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пиперазина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 мг/1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0,5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Лорада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2,5 мг/5мл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 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0,50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сурфактанты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 РК-ЛС-5№025058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концентрированный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органов чувств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по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0,1 %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препараты (НПВП)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0,09% по 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препараты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по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по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Противоглаукомные препараты и миотики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лечениии глаукомы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0,2%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карбоангидразы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простагландина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по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 0,005%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мкг/мл, 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Мидриатики и циклоплегики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(исключая противоглаукомные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2,5 %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противоаллергические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 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Вязкоэластичные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Гипромеллоза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противнеоваскуляризации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по 0,278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Противоинфекционные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S02CA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кортикостероидов и противоинфекционных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глаз и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Противоинфекционные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S03CA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кортикостероидов и противоинфекционных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S03CA01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V03AB37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Праксбайнд®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2,5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Железосвязывающие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гиперкалиемии и гиперфосфатемии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2,4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V03AE02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токсичность цитостатической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во флаконе 100 мг/мл объем 10,0мл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мг/мл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или инфузий 50 мг/мл, 4 мл (200мг)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 50 мг/мл, 1 мл (50мг)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диагностические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для диагностики тубекулеза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ТЕ/0,1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 1 мл (10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 3 мл (30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питательные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питательные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 т.ч. комбинации с полипептидами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 т.ч. комбинации с полипептидами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разные нелечебные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Рентгеноконтрастные йодсодежащие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нефротропные высокоосмолярные рентгеноконтрастные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низкоосмолярные рентгеноконтрастные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Контрастные вещества для ядерно-магнитного резонанса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Парамагнитные контрастные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0,25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не более 3500 МБк/мл,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(223Ra)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(223Ra)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