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4173" w14:textId="d364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9 декабря 2020 года № ҚР ДСМ-243/2020 "Об утверждении правил выдачи и срока действия сертификата соответствия требованиям деятельности биоэтических комиссий".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марта 2023 года № 51. Зарегистрирован в Министерстве юстиции Республики Казахстан 31 марта 2023 года № 32216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декабря 2020 года № ҚР ДСМ-243/2020 "Об утверждении правил выдачи и срока действия сертификата соответствия требованиям деятельности биоэтических комиссий" (зарегистрирован в Реестре государственной регистрации нормативных правовых актов под № 21774)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срока действия сертификата соответствия требованиям деятельности биоэтических комиссий,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выдачи и срока действия сертификата соответствия требованиям деятельности биоэтических комиссий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 и определяют порядок выдачи и срока действия сертификата соответствия требованиям деятельности биоэтических комиссий (далее – сертификат).";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Сертификат соответствия требованиям деятельности биоэтических комиссий выдается на основе проведения инспектирования ЛКБ, включающего следующие этапы: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самооценка, проводимая ЛКБ с использованием формы самооценки согласно требованиям Стандартов деятельности биоэтических комиссий, утверждаемых ЦКБ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228 Кодекса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соответствия ЛКБ требованиям деятельности биоэтических комиссий на месте, проводимая инспектором в рамках посещения ЛКБ (далее – проверка на месте);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за заседанием ЛКБ, осуществляемое инспектором в рамках посещения ЛКБ.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инспектирования ЛКБ и выдачи сертификата соответствия требованиям деятельности биоэтических комиссий ЦКБ формирует базу независимых инспекторов и осуществляет их обучение в соответствии с требованиями Стандартов.";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проверку размещения ЛКБ и имеющихся условий функционирования комиссии;";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отдельно от проверки на месте (если даты заседания ЛКБ и проверки на месте не совпадают).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ЛКБ за 3 рабочих дня до проведения совещания предоставляет инспекторам копию соответствующей повестки дня на наблюдаемое заседание.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Инспектора не принимают участия в заседании и присутствуют только в качестве наблюдателя.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наблюдения за заседанием ЛКБ включаются в отчет инспектора (далее – отчет) и рекомендации для плана действий по устранению несоответствий (далее – план действий).";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Инспектора предоставляют в ЦКБ следующий единый пакет документов: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передачи;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результатам инспектирования ЛКБ;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действий с информацией по его исполнению;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самооценки;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чек-лист проверки исследовательских файлов;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чек-лист наблюдения за заседанием ЛКБ.".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