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5412">
      <w:pPr>
        <w:pStyle w:val="pc"/>
      </w:pPr>
      <w:bookmarkStart w:id="0" w:name="_GoBack"/>
      <w:bookmarkEnd w:id="0"/>
      <w:r>
        <w:rPr>
          <w:rStyle w:val="s1"/>
        </w:rPr>
        <w:t xml:space="preserve">Приказ Министра здравоохранения Республики Казахстан от 25 декабря 2025 года № 172 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7 июня 2023 года №110 «Об утверждении правил организации и проведения закупа лек</w:t>
      </w:r>
      <w:r>
        <w:rPr>
          <w:rStyle w:val="s1"/>
        </w:rPr>
        <w:t>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</w:t>
      </w:r>
      <w:r>
        <w:rPr>
          <w:rStyle w:val="s1"/>
        </w:rPr>
        <w:t>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</w:p>
    <w:p w:rsidR="00000000" w:rsidRDefault="00375412">
      <w:pPr>
        <w:pStyle w:val="pj"/>
      </w:pPr>
      <w:r>
        <w:rPr>
          <w:rStyle w:val="s0"/>
        </w:rPr>
        <w:t> </w:t>
      </w:r>
    </w:p>
    <w:p w:rsidR="00000000" w:rsidRDefault="00375412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375412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</w:t>
      </w:r>
      <w:r>
        <w:rPr>
          <w:rStyle w:val="s0"/>
        </w:rPr>
        <w:t>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</w:t>
      </w:r>
      <w:r>
        <w:rPr>
          <w:rStyle w:val="s0"/>
        </w:rPr>
        <w:t>ского страхования, фармацевтических услуг» (зарегистрирован в Реестре государственной регистрации нормативных правовых актов под № 32733) следующие изменения и дополнения:</w:t>
      </w:r>
    </w:p>
    <w:p w:rsidR="00000000" w:rsidRDefault="00375412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</w:t>
        </w:r>
        <w:r>
          <w:rPr>
            <w:rStyle w:val="a4"/>
          </w:rPr>
          <w:t>равилах</w:t>
        </w:r>
      </w:hyperlink>
      <w:r>
        <w:rPr>
          <w:rStyle w:val="s0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</w:t>
      </w:r>
      <w:r>
        <w:rPr>
          <w:rStyle w:val="s0"/>
        </w:rPr>
        <w:t>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- Правила), утвержденных указанным приказом:</w:t>
      </w:r>
    </w:p>
    <w:p w:rsidR="00000000" w:rsidRDefault="00375412">
      <w:pPr>
        <w:pStyle w:val="pj"/>
      </w:pPr>
      <w:r>
        <w:rPr>
          <w:rStyle w:val="s0"/>
        </w:rPr>
        <w:t xml:space="preserve">подпункт 36) </w:t>
      </w:r>
      <w:hyperlink r:id="rId9" w:anchor="sub_id=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исключить;</w:t>
      </w:r>
    </w:p>
    <w:p w:rsidR="00000000" w:rsidRDefault="00375412">
      <w:pPr>
        <w:pStyle w:val="pj"/>
      </w:pPr>
      <w:r>
        <w:rPr>
          <w:rStyle w:val="s0"/>
        </w:rPr>
        <w:t xml:space="preserve">подпункт 4) </w:t>
      </w:r>
      <w:hyperlink r:id="rId10" w:anchor="sub_id=300" w:history="1">
        <w:r>
          <w:rPr>
            <w:rStyle w:val="a4"/>
          </w:rPr>
          <w:t>пункта 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«4) подде</w:t>
      </w:r>
      <w:r>
        <w:rPr>
          <w:rStyle w:val="s0"/>
        </w:rPr>
        <w:t>ржка казахстанских товаропроизводителей.»;</w:t>
      </w:r>
    </w:p>
    <w:p w:rsidR="00000000" w:rsidRDefault="00375412">
      <w:pPr>
        <w:pStyle w:val="pj"/>
      </w:pPr>
      <w:hyperlink r:id="rId11" w:anchor="sub_id=700" w:history="1">
        <w:r>
          <w:rPr>
            <w:rStyle w:val="a4"/>
          </w:rPr>
          <w:t>пункт 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«7. Единым дистрибьютором закуп осуществляется одним из следующих способов:</w:t>
      </w:r>
    </w:p>
    <w:p w:rsidR="00000000" w:rsidRDefault="00375412">
      <w:pPr>
        <w:pStyle w:val="pj"/>
      </w:pPr>
      <w:r>
        <w:rPr>
          <w:rStyle w:val="s0"/>
        </w:rPr>
        <w:t>1) тендер посредс</w:t>
      </w:r>
      <w:r>
        <w:rPr>
          <w:rStyle w:val="s0"/>
        </w:rPr>
        <w:t>твом веб-портала;</w:t>
      </w:r>
    </w:p>
    <w:p w:rsidR="00000000" w:rsidRDefault="00375412">
      <w:pPr>
        <w:pStyle w:val="pj"/>
      </w:pPr>
      <w:r>
        <w:rPr>
          <w:rStyle w:val="s0"/>
        </w:rPr>
        <w:t>2) из одного источника посредством веб-портала;</w:t>
      </w:r>
    </w:p>
    <w:p w:rsidR="00000000" w:rsidRDefault="00375412">
      <w:pPr>
        <w:pStyle w:val="pj"/>
      </w:pPr>
      <w:r>
        <w:rPr>
          <w:rStyle w:val="s0"/>
        </w:rPr>
        <w:t>3) у казахстанских и иностранных товаропроизводителей или через структурные подразделения Организации Объединенных Наций;</w:t>
      </w:r>
    </w:p>
    <w:p w:rsidR="00000000" w:rsidRDefault="00375412">
      <w:pPr>
        <w:pStyle w:val="pj"/>
      </w:pPr>
      <w:r>
        <w:rPr>
          <w:rStyle w:val="s0"/>
        </w:rPr>
        <w:t>4) по долгосрочным договорам поставки.»;</w:t>
      </w:r>
    </w:p>
    <w:p w:rsidR="00000000" w:rsidRDefault="00375412">
      <w:pPr>
        <w:pStyle w:val="pj"/>
      </w:pPr>
      <w:r>
        <w:rPr>
          <w:rStyle w:val="s0"/>
        </w:rPr>
        <w:t xml:space="preserve">заголовок </w:t>
      </w:r>
      <w:hyperlink r:id="rId12" w:anchor="sub_id=1400" w:history="1">
        <w:r>
          <w:rPr>
            <w:rStyle w:val="a4"/>
          </w:rPr>
          <w:t>главы 2</w:t>
        </w:r>
      </w:hyperlink>
      <w:r>
        <w:rPr>
          <w:rStyle w:val="s0"/>
        </w:rPr>
        <w:t xml:space="preserve"> раздела 1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«Глава 2. Поддержка казахстанских товаропроизводителей и (или) производителей государств-членов Евразийского экономического союза»;</w:t>
      </w:r>
    </w:p>
    <w:p w:rsidR="00000000" w:rsidRDefault="00375412">
      <w:pPr>
        <w:pStyle w:val="pj"/>
      </w:pPr>
      <w:hyperlink r:id="rId13" w:anchor="sub_id=1400" w:history="1">
        <w:r>
          <w:rPr>
            <w:rStyle w:val="a4"/>
          </w:rPr>
          <w:t>пункты 14, 15 и 16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«14. Если в закупе по лоту участвует один потенциальный поставщик, являющийся казахстанским товаропроизводителем и (или) производителе</w:t>
      </w:r>
      <w:r>
        <w:rPr>
          <w:rStyle w:val="s0"/>
        </w:rPr>
        <w:t>м государств-членов Евразийского экономического союза (далее -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</w:t>
      </w:r>
      <w:r>
        <w:rPr>
          <w:rStyle w:val="s0"/>
        </w:rPr>
        <w:t>нциальных поставщиков автоматически отклоняются, за исключением закупа медицинской техники стоимостью свыше 20 миллионов тенге за единицу, осуществляемом через Единого дистрибьютора.</w:t>
      </w:r>
    </w:p>
    <w:p w:rsidR="00000000" w:rsidRDefault="00375412">
      <w:pPr>
        <w:pStyle w:val="pj"/>
      </w:pPr>
      <w:r>
        <w:rPr>
          <w:rStyle w:val="s0"/>
        </w:rPr>
        <w:t>При закупе медицинской техники стоимостью свыше 20 000 000 (двадцати милл</w:t>
      </w:r>
      <w:r>
        <w:rPr>
          <w:rStyle w:val="s0"/>
        </w:rPr>
        <w:t xml:space="preserve">ионов) тенге за единицу, осуществляемом через Единого дистрибьютора, в случае когда в закупе по лоту участвует один потенциальный поставщик, являющийся казахстанским товаропроизводителем и (или) производителем государств-членов Евразийского экономического </w:t>
      </w:r>
      <w:r>
        <w:rPr>
          <w:rStyle w:val="s0"/>
        </w:rPr>
        <w:t>союза (далее - ЕАЭС), представивший заявку, соответствующую условиям объявления или приглашения на закуп и условиям настоящих Правил, такому потенциальному поставщику предоставляется условная скидка в размере 20 % на этапе аукциона от цены закупа.</w:t>
      </w:r>
    </w:p>
    <w:p w:rsidR="00000000" w:rsidRDefault="00375412">
      <w:pPr>
        <w:pStyle w:val="pj"/>
      </w:pPr>
      <w:r>
        <w:rPr>
          <w:rStyle w:val="s0"/>
        </w:rPr>
        <w:t>15. Если</w:t>
      </w:r>
      <w:r>
        <w:rPr>
          <w:rStyle w:val="s0"/>
        </w:rPr>
        <w:t xml:space="preserve"> в закупе по лоту участвуют два и более потенциальных поставщика, являющихся казахстанскими товаропроизводителями и (или) производителями государств-членов ЕАЭС, заявки которых соответствуют условиям объявления или приглашения на закуп и условиям настоящих</w:t>
      </w:r>
      <w:r>
        <w:rPr>
          <w:rStyle w:val="s0"/>
        </w:rPr>
        <w:t xml:space="preserve"> Правил,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000000" w:rsidRDefault="00375412">
      <w:pPr>
        <w:pStyle w:val="pj"/>
      </w:pPr>
      <w:r>
        <w:rPr>
          <w:rStyle w:val="s0"/>
        </w:rPr>
        <w:t>16. Статус казахстанского товаропроизводителя потенциального поставщика при проведении закупа подтверж</w:t>
      </w:r>
      <w:r>
        <w:rPr>
          <w:rStyle w:val="s0"/>
        </w:rPr>
        <w:t>дается следующими документами:</w:t>
      </w:r>
    </w:p>
    <w:p w:rsidR="00000000" w:rsidRDefault="00375412">
      <w:pPr>
        <w:pStyle w:val="pj"/>
      </w:pPr>
      <w:r>
        <w:rPr>
          <w:rStyle w:val="s0"/>
        </w:rPr>
        <w:t>1) 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</w:t>
      </w:r>
    </w:p>
    <w:p w:rsidR="00000000" w:rsidRDefault="00375412">
      <w:pPr>
        <w:pStyle w:val="pj"/>
      </w:pPr>
      <w:r>
        <w:rPr>
          <w:rStyle w:val="s0"/>
        </w:rPr>
        <w:t>2) регистрацион</w:t>
      </w:r>
      <w:r>
        <w:rPr>
          <w:rStyle w:val="s0"/>
        </w:rPr>
        <w:t>ным удостоверением на лекарственное средство или медицинское изделие, выданным в соответствии с приказом Министра здравоохранения Республики Казахстан от 9 февраля 2021 года № ҚР ДСМ-16 «Об утверждении правил государственной регистрации, перерегистрации ле</w:t>
      </w:r>
      <w:r>
        <w:rPr>
          <w:rStyle w:val="s0"/>
        </w:rPr>
        <w:t>карственного средства или медицинского изделия, внесения изменений в регистрационное досье лекарственного средства или медицинского изделия» (зарегистрирован в Реестре государственной регистрации нормативных правовых актов под № 22175), с указанием казахст</w:t>
      </w:r>
      <w:r>
        <w:rPr>
          <w:rStyle w:val="s0"/>
        </w:rPr>
        <w:t>анского товаропроизводителя в качестве производителя.</w:t>
      </w:r>
    </w:p>
    <w:p w:rsidR="00000000" w:rsidRDefault="00375412">
      <w:pPr>
        <w:pStyle w:val="pj"/>
      </w:pPr>
      <w:r>
        <w:rPr>
          <w:rStyle w:val="s0"/>
        </w:rPr>
        <w:t>В рамках заключения договора или дополнительного соглашения к долгосрочному договору поставки заказчик, организатор закупа или единый дистрибьютор проверяет наличие поставщика в реестре казахстанских то</w:t>
      </w:r>
      <w:r>
        <w:rPr>
          <w:rStyle w:val="s0"/>
        </w:rPr>
        <w:t>варопроизводителей.»;</w:t>
      </w:r>
    </w:p>
    <w:p w:rsidR="00000000" w:rsidRDefault="00375412">
      <w:pPr>
        <w:pStyle w:val="pj"/>
      </w:pPr>
      <w:r>
        <w:rPr>
          <w:rStyle w:val="s0"/>
        </w:rPr>
        <w:t xml:space="preserve">подпункт 1) </w:t>
      </w:r>
      <w:hyperlink r:id="rId14" w:anchor="sub_id=1900" w:history="1">
        <w:r>
          <w:rPr>
            <w:rStyle w:val="a4"/>
          </w:rPr>
          <w:t>пункта 19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«1) казахстанские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(GMP);»</w:t>
      </w:r>
      <w:r>
        <w:rPr>
          <w:rStyle w:val="s0"/>
        </w:rPr>
        <w:t>;</w:t>
      </w:r>
    </w:p>
    <w:p w:rsidR="00000000" w:rsidRDefault="00375412">
      <w:pPr>
        <w:pStyle w:val="pj"/>
      </w:pPr>
      <w:r>
        <w:rPr>
          <w:rStyle w:val="s0"/>
        </w:rPr>
        <w:t xml:space="preserve">подпункт 1) </w:t>
      </w:r>
      <w:hyperlink r:id="rId15" w:anchor="sub_id=1460100" w:history="1">
        <w:r>
          <w:rPr>
            <w:rStyle w:val="a4"/>
          </w:rPr>
          <w:t>пункта 146-1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«1) признании закупа у казахстанских и иностранных товаропроизводителей несостоявшимся;»;</w:t>
      </w:r>
    </w:p>
    <w:p w:rsidR="00000000" w:rsidRDefault="00375412">
      <w:pPr>
        <w:pStyle w:val="pj"/>
      </w:pPr>
      <w:r>
        <w:rPr>
          <w:rStyle w:val="s0"/>
        </w:rPr>
        <w:t xml:space="preserve">подпункт 1) </w:t>
      </w:r>
      <w:hyperlink r:id="rId16" w:anchor="sub_id=14700" w:history="1">
        <w:r>
          <w:rPr>
            <w:rStyle w:val="a4"/>
          </w:rPr>
          <w:t>пункта 147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 xml:space="preserve">«1) рассмотрение тендерной комиссией заявок потенциальных поставщиков на предмет соответствия условиям объявления и условиям настоящих Правил </w:t>
      </w:r>
      <w:r>
        <w:rPr>
          <w:rStyle w:val="s0"/>
        </w:rPr>
        <w:t>и принятие на основе кворума решений об отклонении заявок или определении победителей тендера по неконкурентным лотам и допуске к аукциону - по конкурентным, а также автоматическое отклонение веб-порталом не отклоненных комиссией заявок потенциальных поста</w:t>
      </w:r>
      <w:r>
        <w:rPr>
          <w:rStyle w:val="s0"/>
        </w:rPr>
        <w:t>вщиков, если их конкурентам по лоту оказывается поддержка казахстанских товаропроизводителей и (или) производителей государств-членов ЕАЭС или предпринимательской инициативы;»;</w:t>
      </w:r>
    </w:p>
    <w:p w:rsidR="00000000" w:rsidRDefault="00375412">
      <w:pPr>
        <w:pStyle w:val="pj"/>
      </w:pPr>
      <w:hyperlink r:id="rId17" w:anchor="sub_id=15500" w:history="1">
        <w:r>
          <w:rPr>
            <w:rStyle w:val="a4"/>
          </w:rPr>
          <w:t>пункт 155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«155. Секретарь тендерной комиссии публикует на веб-портале протокол голосования с указанием его номера, времени публикации и статуса, который содержит:</w:t>
      </w:r>
    </w:p>
    <w:p w:rsidR="00000000" w:rsidRDefault="00375412">
      <w:pPr>
        <w:pStyle w:val="pj"/>
      </w:pPr>
      <w:r>
        <w:rPr>
          <w:rStyle w:val="s0"/>
        </w:rPr>
        <w:t>1) номер и наименование тендера;</w:t>
      </w:r>
    </w:p>
    <w:p w:rsidR="00000000" w:rsidRDefault="00375412">
      <w:pPr>
        <w:pStyle w:val="pj"/>
      </w:pPr>
      <w:r>
        <w:rPr>
          <w:rStyle w:val="s0"/>
        </w:rPr>
        <w:t>2) наименование, БИН и юр</w:t>
      </w:r>
      <w:r>
        <w:rPr>
          <w:rStyle w:val="s0"/>
        </w:rPr>
        <w:t>идический адрес единого дистрибьютора, заказчика, организатора или лизингодателя закупа;</w:t>
      </w:r>
    </w:p>
    <w:p w:rsidR="00000000" w:rsidRDefault="00375412">
      <w:pPr>
        <w:pStyle w:val="pj"/>
      </w:pPr>
      <w:r>
        <w:rPr>
          <w:rStyle w:val="s0"/>
        </w:rPr>
        <w:t xml:space="preserve">3)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лоту, </w:t>
      </w:r>
      <w:r>
        <w:rPr>
          <w:rStyle w:val="s0"/>
        </w:rPr>
        <w:t>оказании поддержки казахстанским товаропроизводителям и (или) производителям государств-членов ЕАЭС или предпринимательской инициативы;</w:t>
      </w:r>
    </w:p>
    <w:p w:rsidR="00000000" w:rsidRDefault="00375412">
      <w:pPr>
        <w:pStyle w:val="pj"/>
      </w:pPr>
      <w:r>
        <w:rPr>
          <w:rStyle w:val="s0"/>
        </w:rPr>
        <w:t>4) лоты и наименования потенциальных поставщиков, заявки которых отклонены тендерной комиссией ввиду несоответствия усло</w:t>
      </w:r>
      <w:r>
        <w:rPr>
          <w:rStyle w:val="s0"/>
        </w:rPr>
        <w:t>виям объявления или условиям настоящих Правил;</w:t>
      </w:r>
    </w:p>
    <w:p w:rsidR="00000000" w:rsidRDefault="00375412">
      <w:pPr>
        <w:pStyle w:val="pj"/>
      </w:pPr>
      <w:r>
        <w:rPr>
          <w:rStyle w:val="s0"/>
        </w:rPr>
        <w:t>5) лоты и наименования потенциальных поставщиков, заявки которых автоматически отклонены веб-порталом ввиду оказания их конкурентам по лоту поддержки казахстанским товаропроизводителям и (или) производителям г</w:t>
      </w:r>
      <w:r>
        <w:rPr>
          <w:rStyle w:val="s0"/>
        </w:rPr>
        <w:t>осударств-членов ЕАЭС или предпринимательской инициативы;</w:t>
      </w:r>
    </w:p>
    <w:p w:rsidR="00000000" w:rsidRDefault="00375412">
      <w:pPr>
        <w:pStyle w:val="pj"/>
      </w:pPr>
      <w:r>
        <w:rPr>
          <w:rStyle w:val="s0"/>
        </w:rPr>
        <w:t>6) лоты без конкуренции и наименования потенциальных поставщиков, являющихся казахстанскими товаропроизводителями или производителями государств-членов ЕАЭС, с подробным указанием данных ценовых пре</w:t>
      </w:r>
      <w:r>
        <w:rPr>
          <w:rStyle w:val="s0"/>
        </w:rPr>
        <w:t>дложений;</w:t>
      </w:r>
    </w:p>
    <w:p w:rsidR="00000000" w:rsidRDefault="00375412">
      <w:pPr>
        <w:pStyle w:val="pj"/>
      </w:pPr>
      <w:r>
        <w:rPr>
          <w:rStyle w:val="s0"/>
        </w:rPr>
        <w:t>7) лоты без конкуренции и наименования потенциальных поставщиков, заявки которых признаны тендерной комиссией соответствующими условиям объявления и условиям настоящих Правил, с подробным указанием данных ценовых предложений.»;</w:t>
      </w:r>
    </w:p>
    <w:p w:rsidR="00000000" w:rsidRDefault="00375412">
      <w:pPr>
        <w:pStyle w:val="pj"/>
      </w:pPr>
      <w:hyperlink r:id="rId18" w:anchor="sub_id=15900" w:history="1">
        <w:r>
          <w:rPr>
            <w:rStyle w:val="a4"/>
          </w:rPr>
          <w:t>пункт 159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«159. При отсутствии у тендерной комиссии замечаний к заявкам потенциальных поставщиков, а также повторного рассмотрения тендерных заявок потенциальны</w:t>
      </w:r>
      <w:r>
        <w:rPr>
          <w:rStyle w:val="s0"/>
        </w:rPr>
        <w:t>х поставщиков, указанных в протоколе голосования, на предмет полноты приведения их в соответствие с условиями настоящих Правил и устранения замечаний, составляется протокол допуска, который публикуется на веб-портале с указанием его номера, времени публика</w:t>
      </w:r>
      <w:r>
        <w:rPr>
          <w:rStyle w:val="s0"/>
        </w:rPr>
        <w:t>ции, статуса и содержит:</w:t>
      </w:r>
    </w:p>
    <w:p w:rsidR="00000000" w:rsidRDefault="00375412">
      <w:pPr>
        <w:pStyle w:val="pj"/>
      </w:pPr>
      <w:r>
        <w:rPr>
          <w:rStyle w:val="s0"/>
        </w:rPr>
        <w:t>1) номер и наименование тендера;</w:t>
      </w:r>
    </w:p>
    <w:p w:rsidR="00000000" w:rsidRDefault="00375412">
      <w:pPr>
        <w:pStyle w:val="pj"/>
      </w:pPr>
      <w:r>
        <w:rPr>
          <w:rStyle w:val="s0"/>
        </w:rPr>
        <w:t>2) наименование, БИН и юридический адрес единого дистрибьютора, заказчика, организатора закупа или лизингодателя закупа;</w:t>
      </w:r>
    </w:p>
    <w:p w:rsidR="00000000" w:rsidRDefault="00375412">
      <w:pPr>
        <w:pStyle w:val="pj"/>
      </w:pPr>
      <w:r>
        <w:rPr>
          <w:rStyle w:val="s0"/>
        </w:rPr>
        <w:t>3) результаты голосования тендерной комиссии в разрезе лотов с указанием реше</w:t>
      </w:r>
      <w:r>
        <w:rPr>
          <w:rStyle w:val="s0"/>
        </w:rPr>
        <w:t>ний каждого члена тендерной комиссии о допуске или отклонении заявки в целом или по лоту, оказании поддержки казахстанских товаропроизводителей и (или) производителей государств-членов ЕАЭС или предпринимательской инициативы;</w:t>
      </w:r>
    </w:p>
    <w:p w:rsidR="00000000" w:rsidRDefault="00375412">
      <w:pPr>
        <w:pStyle w:val="pj"/>
      </w:pPr>
      <w:r>
        <w:rPr>
          <w:rStyle w:val="s0"/>
        </w:rPr>
        <w:t>4) лоты и наименования потенци</w:t>
      </w:r>
      <w:r>
        <w:rPr>
          <w:rStyle w:val="s0"/>
        </w:rPr>
        <w:t>альных поставщиков, заявки которых отклонены тендерной комиссией ввиду несоответствия условиям объявления или условиям настоящих Правил;</w:t>
      </w:r>
    </w:p>
    <w:p w:rsidR="00000000" w:rsidRDefault="00375412">
      <w:pPr>
        <w:pStyle w:val="pj"/>
      </w:pPr>
      <w:r>
        <w:rPr>
          <w:rStyle w:val="s0"/>
        </w:rPr>
        <w:t>5) лоты и наименования потенциальных поставщиков, заявки которых автоматически отклонены веб-порталом ввиду оказания их</w:t>
      </w:r>
      <w:r>
        <w:rPr>
          <w:rStyle w:val="s0"/>
        </w:rPr>
        <w:t xml:space="preserve"> конкурентам по лоту поддержки казахстанским товаропроизводителям и (или) производителям государств-членов ЕАЭС или предпринимательской инициативы;</w:t>
      </w:r>
    </w:p>
    <w:p w:rsidR="00000000" w:rsidRDefault="00375412">
      <w:pPr>
        <w:pStyle w:val="pj"/>
      </w:pPr>
      <w:r>
        <w:rPr>
          <w:rStyle w:val="s0"/>
        </w:rPr>
        <w:t>6) лоты без конкуренции и наименования потенциальных поставщиков, являющихся казахстанскими товаропроизводит</w:t>
      </w:r>
      <w:r>
        <w:rPr>
          <w:rStyle w:val="s0"/>
        </w:rPr>
        <w:t>елями или производителями государств-членов ЕАЭС, с подробным указанием данных ценовых предложений;</w:t>
      </w:r>
    </w:p>
    <w:p w:rsidR="00000000" w:rsidRDefault="00375412">
      <w:pPr>
        <w:pStyle w:val="pj"/>
      </w:pPr>
      <w:r>
        <w:rPr>
          <w:rStyle w:val="s0"/>
        </w:rPr>
        <w:t>7) лоты без конкуренции и наименования потенциальных поставщиков, заявки которых признаны комиссией соответствующими условиям объявления и условиям настоящи</w:t>
      </w:r>
      <w:r>
        <w:rPr>
          <w:rStyle w:val="s0"/>
        </w:rPr>
        <w:t>х Правил, с подробным указанием данных ценовых предложений;</w:t>
      </w:r>
    </w:p>
    <w:p w:rsidR="00000000" w:rsidRDefault="00375412">
      <w:pPr>
        <w:pStyle w:val="pj"/>
      </w:pPr>
      <w:r>
        <w:rPr>
          <w:rStyle w:val="s0"/>
        </w:rPr>
        <w:t>8) конкурентные лоты и наименования потенциальных поставщиков, заявки которых допущены тендерной комиссией к аукциону, с указанием стартовых цен аукциона.»;</w:t>
      </w:r>
    </w:p>
    <w:p w:rsidR="00000000" w:rsidRDefault="00375412">
      <w:pPr>
        <w:pStyle w:val="pj"/>
      </w:pPr>
      <w:r>
        <w:rPr>
          <w:rStyle w:val="s0"/>
        </w:rPr>
        <w:t xml:space="preserve">подпункт 7) </w:t>
      </w:r>
      <w:hyperlink r:id="rId19" w:anchor="sub_id=16100" w:history="1">
        <w:r>
          <w:rPr>
            <w:rStyle w:val="a4"/>
          </w:rPr>
          <w:t>пункта 161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«7) конкурентные лоты и наименования победителей тендера, являющихся казахстанскими товаропроизводителями или производителями государств-членов ЕАЭС, с подроб</w:t>
      </w:r>
      <w:r>
        <w:rPr>
          <w:rStyle w:val="s0"/>
        </w:rPr>
        <w:t>ным указанием данных ценовых предложений.»;</w:t>
      </w:r>
    </w:p>
    <w:p w:rsidR="00000000" w:rsidRDefault="00375412">
      <w:pPr>
        <w:pStyle w:val="pj"/>
      </w:pPr>
      <w:hyperlink r:id="rId20" w:anchor="sub_id=19200" w:history="1">
        <w:r>
          <w:rPr>
            <w:rStyle w:val="a4"/>
          </w:rPr>
          <w:t>пункт 192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«192. Члены тендерной комиссии при принятии решений о поддержке казахстанских товаропрои</w:t>
      </w:r>
      <w:r>
        <w:rPr>
          <w:rStyle w:val="s0"/>
        </w:rPr>
        <w:t>зводителей и (или) производителей государств-членов ЕАЭС или предпринимательской инициативы рассматривают документы на странице потенциального поставщика на веб-портале и из информационных систем государственных органов в соответствии с законодательством Р</w:t>
      </w:r>
      <w:r>
        <w:rPr>
          <w:rStyle w:val="s0"/>
        </w:rPr>
        <w:t>еспублики Казахстан об информатизации, а в части соответствия заявки условиям объявления и условиям настоящих Правил к лекарственным средствам и (или) медицинским изделиям - документы, представленные потенциальным поставщиком в заявке.</w:t>
      </w:r>
    </w:p>
    <w:p w:rsidR="00000000" w:rsidRDefault="00375412">
      <w:pPr>
        <w:pStyle w:val="pj"/>
      </w:pPr>
      <w:r>
        <w:rPr>
          <w:rStyle w:val="s0"/>
        </w:rPr>
        <w:t xml:space="preserve">Веб-портал содержит </w:t>
      </w:r>
      <w:r>
        <w:rPr>
          <w:rStyle w:val="s0"/>
        </w:rPr>
        <w:t>выбор замечаний к заявке с обоснованием согласно настоящим Правилам.</w:t>
      </w:r>
    </w:p>
    <w:p w:rsidR="00000000" w:rsidRDefault="00375412">
      <w:pPr>
        <w:pStyle w:val="pj"/>
      </w:pPr>
      <w:r>
        <w:rPr>
          <w:rStyle w:val="s0"/>
        </w:rPr>
        <w:t>При необходимости член тендерной комиссии обосновывает свое замечание к заявке, не используя варианты, предлагаемые ему веб-порталом.»;</w:t>
      </w:r>
    </w:p>
    <w:p w:rsidR="00000000" w:rsidRDefault="00375412">
      <w:pPr>
        <w:pStyle w:val="pj"/>
      </w:pPr>
      <w:hyperlink r:id="rId21" w:anchor="sub_id=20600" w:history="1">
        <w:r>
          <w:rPr>
            <w:rStyle w:val="a4"/>
          </w:rPr>
          <w:t>пункт 206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«206. Аукцион проводится путем снижения текущего предложения о цене, начиная с наименьшей стартовой цены на шаг аукциона, который со</w:t>
      </w:r>
      <w:r>
        <w:rPr>
          <w:rStyle w:val="s0"/>
        </w:rPr>
        <w:t>ставляет от 1 (одного) процента до 5 (пяти) процентов от наименьшей стартовой цены.</w:t>
      </w:r>
    </w:p>
    <w:p w:rsidR="00000000" w:rsidRDefault="00375412">
      <w:pPr>
        <w:pStyle w:val="pj"/>
      </w:pPr>
      <w:r>
        <w:rPr>
          <w:rStyle w:val="s0"/>
        </w:rPr>
        <w:t>В случае участия в аукционе казахстанского товаропроизводителя медицинской техники последнему предоставляется условная скидка в размере 20 (двадцати) процентов от цены заку</w:t>
      </w:r>
      <w:r>
        <w:rPr>
          <w:rStyle w:val="s0"/>
        </w:rPr>
        <w:t>па (текущей цены аукциона).</w:t>
      </w:r>
    </w:p>
    <w:p w:rsidR="00000000" w:rsidRDefault="00375412">
      <w:pPr>
        <w:pStyle w:val="pj"/>
      </w:pPr>
      <w:r>
        <w:rPr>
          <w:rStyle w:val="s0"/>
        </w:rPr>
        <w:t>Количество шагов по лоту в аукционе не ограничивается.</w:t>
      </w:r>
    </w:p>
    <w:p w:rsidR="00000000" w:rsidRDefault="00375412">
      <w:pPr>
        <w:pStyle w:val="pj"/>
      </w:pPr>
      <w:r>
        <w:rPr>
          <w:rStyle w:val="s0"/>
        </w:rPr>
        <w:t>Веб-портал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тенге.</w:t>
      </w:r>
    </w:p>
    <w:p w:rsidR="00000000" w:rsidRDefault="00375412">
      <w:pPr>
        <w:pStyle w:val="pj"/>
      </w:pPr>
      <w:r>
        <w:rPr>
          <w:rStyle w:val="s0"/>
        </w:rPr>
        <w:t>Участник аукциона не может подать очередное ценовое предложение преж</w:t>
      </w:r>
      <w:r>
        <w:rPr>
          <w:rStyle w:val="s0"/>
        </w:rPr>
        <w:t>де, чем будет подано ценовое предложение одним из конкурентов по лоту.»;</w:t>
      </w:r>
    </w:p>
    <w:p w:rsidR="00000000" w:rsidRDefault="00375412">
      <w:pPr>
        <w:pStyle w:val="pj"/>
      </w:pPr>
      <w:r>
        <w:rPr>
          <w:rStyle w:val="s0"/>
        </w:rPr>
        <w:t xml:space="preserve">заголовок </w:t>
      </w:r>
      <w:hyperlink r:id="rId22" w:anchor="sub_id=21100" w:history="1">
        <w:r>
          <w:rPr>
            <w:rStyle w:val="a4"/>
          </w:rPr>
          <w:t>главы 2</w:t>
        </w:r>
      </w:hyperlink>
      <w:r>
        <w:rPr>
          <w:rStyle w:val="s0"/>
        </w:rPr>
        <w:t xml:space="preserve"> раздела 3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 xml:space="preserve">«Глава 2. Закуп способом запроса ценовых </w:t>
      </w:r>
      <w:r>
        <w:rPr>
          <w:rStyle w:val="s0"/>
        </w:rPr>
        <w:t>предложений у казахстанских и иностранных товаропроизводителей или через международные организации, учрежденные Организацией Объединенных Наций»;</w:t>
      </w:r>
    </w:p>
    <w:p w:rsidR="00000000" w:rsidRDefault="00375412">
      <w:pPr>
        <w:pStyle w:val="pj"/>
      </w:pPr>
      <w:r>
        <w:rPr>
          <w:rStyle w:val="s0"/>
        </w:rPr>
        <w:t xml:space="preserve">заголовок </w:t>
      </w:r>
      <w:hyperlink r:id="rId23" w:anchor="sub_id=21100" w:history="1">
        <w:r>
          <w:rPr>
            <w:rStyle w:val="a4"/>
          </w:rPr>
          <w:t>параграфа 1</w:t>
        </w:r>
      </w:hyperlink>
      <w:r>
        <w:rPr>
          <w:rStyle w:val="s0"/>
        </w:rPr>
        <w:t xml:space="preserve"> главы</w:t>
      </w:r>
      <w:r>
        <w:rPr>
          <w:rStyle w:val="s0"/>
        </w:rPr>
        <w:t xml:space="preserve"> 2 раздела 3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«Параграф 1. Основания проведения закупа способом запроса ценовых предложений у казахстанских и иностранных товаропроизводителей или через международные организации, учрежденные Организацией Объединенных Наций»;</w:t>
      </w:r>
    </w:p>
    <w:p w:rsidR="00000000" w:rsidRDefault="00375412">
      <w:pPr>
        <w:pStyle w:val="pj"/>
      </w:pPr>
      <w:hyperlink r:id="rId24" w:anchor="sub_id=21100" w:history="1">
        <w:r>
          <w:rPr>
            <w:rStyle w:val="a4"/>
          </w:rPr>
          <w:t>пункт 211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«211. Закуп лекарственных средств и (или) медицинских изделий способом запроса ценовых предложений осуществляется:</w:t>
      </w:r>
    </w:p>
    <w:p w:rsidR="00000000" w:rsidRDefault="00375412">
      <w:pPr>
        <w:pStyle w:val="pj"/>
      </w:pPr>
      <w:r>
        <w:rPr>
          <w:rStyle w:val="s0"/>
        </w:rPr>
        <w:t>1) у казахстански</w:t>
      </w:r>
      <w:r>
        <w:rPr>
          <w:rStyle w:val="s0"/>
        </w:rPr>
        <w:t>х и иностранных товаропроизводителей;</w:t>
      </w:r>
    </w:p>
    <w:p w:rsidR="00000000" w:rsidRDefault="00375412">
      <w:pPr>
        <w:pStyle w:val="pj"/>
      </w:pPr>
      <w:r>
        <w:rPr>
          <w:rStyle w:val="s0"/>
        </w:rPr>
        <w:t>2) через международные организации, учрежденные Организацией Объединенных Наций при:</w:t>
      </w:r>
    </w:p>
    <w:p w:rsidR="00000000" w:rsidRDefault="00375412">
      <w:pPr>
        <w:pStyle w:val="pj"/>
      </w:pPr>
      <w:r>
        <w:rPr>
          <w:rStyle w:val="s0"/>
        </w:rPr>
        <w:t>признании закупа способом тендера или повторного тендера не состоявшимся;</w:t>
      </w:r>
    </w:p>
    <w:p w:rsidR="00000000" w:rsidRDefault="00375412">
      <w:pPr>
        <w:pStyle w:val="pj"/>
      </w:pPr>
      <w:r>
        <w:rPr>
          <w:rStyle w:val="s0"/>
        </w:rPr>
        <w:t>по перечню в рамках соглашений с международными организация</w:t>
      </w:r>
      <w:r>
        <w:rPr>
          <w:rStyle w:val="s0"/>
        </w:rPr>
        <w:t>ми, учрежденными Организацией Объединенных Наций.»;</w:t>
      </w:r>
    </w:p>
    <w:p w:rsidR="00000000" w:rsidRDefault="00375412">
      <w:pPr>
        <w:pStyle w:val="pj"/>
      </w:pPr>
      <w:r>
        <w:rPr>
          <w:rStyle w:val="s0"/>
        </w:rPr>
        <w:t xml:space="preserve">заголовок </w:t>
      </w:r>
      <w:hyperlink r:id="rId25" w:anchor="sub_id=21300" w:history="1">
        <w:r>
          <w:rPr>
            <w:rStyle w:val="a4"/>
          </w:rPr>
          <w:t>параграфа 2</w:t>
        </w:r>
      </w:hyperlink>
      <w:r>
        <w:rPr>
          <w:rStyle w:val="s0"/>
        </w:rPr>
        <w:t xml:space="preserve"> главы 2 раздела 3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«Параграф 2. Порядок закупа у казахстанского или и</w:t>
      </w:r>
      <w:r>
        <w:rPr>
          <w:rStyle w:val="s0"/>
        </w:rPr>
        <w:t>ностранного товаропроизводителя лекарственных средств и медицинских изделий»;</w:t>
      </w:r>
    </w:p>
    <w:p w:rsidR="00000000" w:rsidRDefault="00375412">
      <w:pPr>
        <w:pStyle w:val="pj"/>
      </w:pPr>
      <w:hyperlink r:id="rId26" w:anchor="sub_id=21300" w:history="1">
        <w:r>
          <w:rPr>
            <w:rStyle w:val="a4"/>
          </w:rPr>
          <w:t>пункт 213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«213. В целях осуществления закупа у казахстанских и (</w:t>
      </w:r>
      <w:r>
        <w:rPr>
          <w:rStyle w:val="s0"/>
        </w:rPr>
        <w:t>или) иностранных товаропроизводителей лекарственных средств и (или) медицинских изделий единый дистрибьютор создает комиссию и утверждает ее состав из работников единого дистрибьютора в нечетном количестве и состоит из председателя, заместителя председател</w:t>
      </w:r>
      <w:r>
        <w:rPr>
          <w:rStyle w:val="s0"/>
        </w:rPr>
        <w:t>я и членов комиссии.</w:t>
      </w:r>
    </w:p>
    <w:p w:rsidR="00000000" w:rsidRDefault="00375412">
      <w:pPr>
        <w:pStyle w:val="pj"/>
      </w:pPr>
      <w:r>
        <w:rPr>
          <w:rStyle w:val="s0"/>
        </w:rPr>
        <w:t>Комиссия действует со дня вступления в силу решения о ее создании и прекращает свою деятельность после подписания протокола итогов.»;</w:t>
      </w:r>
    </w:p>
    <w:p w:rsidR="00000000" w:rsidRDefault="00375412">
      <w:pPr>
        <w:pStyle w:val="pj"/>
      </w:pPr>
      <w:hyperlink r:id="rId27" w:anchor="sub_id=21500" w:history="1">
        <w:r>
          <w:rPr>
            <w:rStyle w:val="a4"/>
          </w:rPr>
          <w:t>пункт 215</w:t>
        </w:r>
      </w:hyperlink>
      <w:r>
        <w:rPr>
          <w:rStyle w:val="s0"/>
        </w:rPr>
        <w:t xml:space="preserve"> изложить</w:t>
      </w:r>
      <w:r>
        <w:rPr>
          <w:rStyle w:val="s0"/>
        </w:rPr>
        <w:t xml:space="preserve">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«215. Казахстанский и (или) иностранный товаропроизводитель до окончания срока приема документов, указанных в объявлении, предоставляют следующие документы:</w:t>
      </w:r>
    </w:p>
    <w:p w:rsidR="00000000" w:rsidRDefault="00375412">
      <w:pPr>
        <w:pStyle w:val="pj"/>
      </w:pPr>
      <w:r>
        <w:rPr>
          <w:rStyle w:val="s0"/>
        </w:rPr>
        <w:t>1) ценовое предложение с указанием международного непатентованного наименова</w:t>
      </w:r>
      <w:r>
        <w:rPr>
          <w:rStyle w:val="s0"/>
        </w:rPr>
        <w:t>ния, лекарственной формы (характеристики) для лекарственных средств, технической характеристики для медицинских изделий, единицы измерения, цены за единицу измерения, количества, общей суммы, номера регистрационного удостоверения, разрешение (заключение) у</w:t>
      </w:r>
      <w:r>
        <w:rPr>
          <w:rStyle w:val="s0"/>
        </w:rPr>
        <w:t>полномоченного органа в области здравоохранения на ввоз на территорию Республики Казахстан, торгового наименования, производителя, графика поставки, условий поставки согласно международным правилам Инкотермс 2020.</w:t>
      </w:r>
    </w:p>
    <w:p w:rsidR="00000000" w:rsidRDefault="00375412">
      <w:pPr>
        <w:pStyle w:val="pj"/>
      </w:pPr>
      <w:r>
        <w:rPr>
          <w:rStyle w:val="s0"/>
        </w:rPr>
        <w:t xml:space="preserve">2) для казахстанского товаропроизводителя </w:t>
      </w:r>
      <w:r>
        <w:rPr>
          <w:rStyle w:val="s0"/>
        </w:rPr>
        <w:t>- справку о государственной регистрации, для иностранного товаропроизводителя, документ иностранного товаропроизводителя, подтверждающий, что иностранное юридическое лицо является юридическим лицом по законодательству иностранного государства, либо, если и</w:t>
      </w:r>
      <w:r>
        <w:rPr>
          <w:rStyle w:val="s0"/>
        </w:rPr>
        <w:t>ностранный товаропроизводитель имеет представительство (филиал) либо уполномоченного представителя на территории Республики Казахстан, то справку о государственной регистрации представительства (филиале) либо уполномоченного представителя и положение о пре</w:t>
      </w:r>
      <w:r>
        <w:rPr>
          <w:rStyle w:val="s0"/>
        </w:rPr>
        <w:t>дставительстве или об уполномоченном представителе;</w:t>
      </w:r>
    </w:p>
    <w:p w:rsidR="00000000" w:rsidRDefault="00375412">
      <w:pPr>
        <w:pStyle w:val="pj"/>
      </w:pPr>
      <w:r>
        <w:rPr>
          <w:rStyle w:val="s0"/>
        </w:rPr>
        <w:t>3) документы, подтверждающие право на производство и (или) реализацию лекарственных средств и (или) медицинских изделий: разрешение (лицензия), сертификат GMP и GDP (при наличии для лекарственных средств)</w:t>
      </w:r>
      <w:r>
        <w:rPr>
          <w:rStyle w:val="s0"/>
        </w:rPr>
        <w:t>, и/или сертификат о соответствии объекта требованиям международного стандарта системы управления качеством (ISO 13485) для производителей медицинских изделий (при наличии для медицинских изделий);</w:t>
      </w:r>
    </w:p>
    <w:p w:rsidR="00000000" w:rsidRDefault="00375412">
      <w:pPr>
        <w:pStyle w:val="pj"/>
      </w:pPr>
      <w:r>
        <w:rPr>
          <w:rStyle w:val="s0"/>
        </w:rPr>
        <w:t>4) документ о полномочиях представителя казахстанского или</w:t>
      </w:r>
      <w:r>
        <w:rPr>
          <w:rStyle w:val="s0"/>
        </w:rPr>
        <w:t xml:space="preserve"> иностранного товаропроизводителя на участие в закупе и заключение договора поставки (соглашения).</w:t>
      </w:r>
    </w:p>
    <w:p w:rsidR="00000000" w:rsidRDefault="00375412">
      <w:pPr>
        <w:pStyle w:val="pj"/>
      </w:pPr>
      <w:r>
        <w:rPr>
          <w:rStyle w:val="s0"/>
        </w:rPr>
        <w:t>При этом иностранные товаропроизводители предоставляют документы, указанные в подпунктах 2) и 3) настоящего пункта, в виде легализованных или апостилированны</w:t>
      </w:r>
      <w:r>
        <w:rPr>
          <w:rStyle w:val="s0"/>
        </w:rPr>
        <w:t>х копий с нотариально удостоверенным переводом на казахский и (или) русский языки.</w:t>
      </w:r>
    </w:p>
    <w:p w:rsidR="00000000" w:rsidRDefault="00375412">
      <w:pPr>
        <w:pStyle w:val="pj"/>
      </w:pPr>
      <w:r>
        <w:rPr>
          <w:rStyle w:val="s0"/>
        </w:rPr>
        <w:t>Если в текущем году действовал договор с казахстанским или иностранным товаропроизводителем, документы, указанные в подпунктах 2) и 3) настоящего пункта не представляются.»;</w:t>
      </w:r>
    </w:p>
    <w:p w:rsidR="00000000" w:rsidRDefault="00375412">
      <w:pPr>
        <w:pStyle w:val="pj"/>
      </w:pPr>
      <w:hyperlink r:id="rId28" w:anchor="sub_id=21700" w:history="1">
        <w:r>
          <w:rPr>
            <w:rStyle w:val="a4"/>
          </w:rPr>
          <w:t>пункт 217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«217. Комиссия в течение 20 (двадцати рабочих) дней рассматривает документы казахстанского и (или) иностранного товаропроизводителя</w:t>
      </w:r>
      <w:r>
        <w:rPr>
          <w:rStyle w:val="s0"/>
        </w:rPr>
        <w:t xml:space="preserve"> на предмет соответствия условиям объявления и условиям настоящих Правил.</w:t>
      </w:r>
    </w:p>
    <w:p w:rsidR="00000000" w:rsidRDefault="00375412">
      <w:pPr>
        <w:pStyle w:val="pj"/>
      </w:pPr>
      <w:r>
        <w:rPr>
          <w:rStyle w:val="s0"/>
        </w:rPr>
        <w:t>Ценовые предложения, представленные после окончания приема ценовых предложений, не рассматриваются комиссией.</w:t>
      </w:r>
    </w:p>
    <w:p w:rsidR="00000000" w:rsidRDefault="00375412">
      <w:pPr>
        <w:pStyle w:val="pj"/>
      </w:pPr>
      <w:r>
        <w:rPr>
          <w:rStyle w:val="s0"/>
        </w:rPr>
        <w:t xml:space="preserve">Казахстанскому и (или) иностранному товаропроизводителю предоставляется </w:t>
      </w:r>
      <w:r>
        <w:rPr>
          <w:rStyle w:val="s0"/>
        </w:rPr>
        <w:t>возможность дополнить представленные документы.</w:t>
      </w:r>
    </w:p>
    <w:p w:rsidR="00000000" w:rsidRDefault="00375412">
      <w:pPr>
        <w:pStyle w:val="pj"/>
      </w:pPr>
      <w:r>
        <w:rPr>
          <w:rStyle w:val="s0"/>
        </w:rPr>
        <w:t>Дополнительные документы представляются в течение 3 (трех) рабочих дней с момента уведомления о необходимости представления дополнительных документов.</w:t>
      </w:r>
    </w:p>
    <w:p w:rsidR="00000000" w:rsidRDefault="00375412">
      <w:pPr>
        <w:pStyle w:val="pj"/>
      </w:pPr>
      <w:r>
        <w:rPr>
          <w:rStyle w:val="s0"/>
        </w:rPr>
        <w:t>Решение комиссии принимается простым большинством голосов от проголосовавших членов комиссии.</w:t>
      </w:r>
    </w:p>
    <w:p w:rsidR="00000000" w:rsidRDefault="00375412">
      <w:pPr>
        <w:pStyle w:val="pj"/>
      </w:pPr>
      <w:r>
        <w:rPr>
          <w:rStyle w:val="s0"/>
        </w:rPr>
        <w:t>При равенстве голосов принятым считается решение, за которое проголосовали председатель комиссии или, в случае его отсутствия, заместитель председателя.</w:t>
      </w:r>
    </w:p>
    <w:p w:rsidR="00000000" w:rsidRDefault="00375412">
      <w:pPr>
        <w:pStyle w:val="pj"/>
      </w:pPr>
      <w:r>
        <w:rPr>
          <w:rStyle w:val="s0"/>
        </w:rPr>
        <w:t>По итогам</w:t>
      </w:r>
      <w:r>
        <w:rPr>
          <w:rStyle w:val="s0"/>
        </w:rPr>
        <w:t xml:space="preserve"> рассмотрения комиссия формирует протокол допуска.</w:t>
      </w:r>
    </w:p>
    <w:p w:rsidR="00000000" w:rsidRDefault="00375412">
      <w:pPr>
        <w:pStyle w:val="pj"/>
      </w:pPr>
      <w:r>
        <w:rPr>
          <w:rStyle w:val="s0"/>
        </w:rPr>
        <w:t>Производитель, представивший наименьшее ценовое предложение и документы, соответствующие условиям объявления и настоящих Правил, допускаются к переговорам.</w:t>
      </w:r>
    </w:p>
    <w:p w:rsidR="00000000" w:rsidRDefault="00375412">
      <w:pPr>
        <w:pStyle w:val="pj"/>
      </w:pPr>
      <w:r>
        <w:rPr>
          <w:rStyle w:val="s0"/>
        </w:rPr>
        <w:t>Победителем признается производитель, представивш</w:t>
      </w:r>
      <w:r>
        <w:rPr>
          <w:rStyle w:val="s0"/>
        </w:rPr>
        <w:t>ий наименьшее ценовое предложение.</w:t>
      </w:r>
    </w:p>
    <w:p w:rsidR="00000000" w:rsidRDefault="00375412">
      <w:pPr>
        <w:pStyle w:val="pj"/>
      </w:pPr>
      <w:r>
        <w:rPr>
          <w:rStyle w:val="s0"/>
        </w:rPr>
        <w:t>При указании в ценовом предложении иностранной валюты,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</w:t>
      </w:r>
      <w:r>
        <w:rPr>
          <w:rStyle w:val="s0"/>
        </w:rPr>
        <w:t>ументов.</w:t>
      </w:r>
    </w:p>
    <w:p w:rsidR="00000000" w:rsidRDefault="00375412">
      <w:pPr>
        <w:pStyle w:val="pj"/>
      </w:pPr>
      <w:r>
        <w:rPr>
          <w:rStyle w:val="s0"/>
        </w:rPr>
        <w:t>При предоставлении несколькими производителями одинаковых ценовых предложений и документов, соответствующих условиям объявления и настоящих Правил, к переговорам допускается производитель, чье ценовое предложение поступило раньше.</w:t>
      </w:r>
    </w:p>
    <w:p w:rsidR="00000000" w:rsidRDefault="00375412">
      <w:pPr>
        <w:pStyle w:val="pj"/>
      </w:pPr>
      <w:r>
        <w:rPr>
          <w:rStyle w:val="s0"/>
        </w:rPr>
        <w:t>При предоставлен</w:t>
      </w:r>
      <w:r>
        <w:rPr>
          <w:rStyle w:val="s0"/>
        </w:rPr>
        <w:t>ии только одного ценового предложения по одному лоту с отличными от объявления общим количеством и количествами по графикам поставок, а также с документами, соответствующими условиям настоящих Правил, такой производитель допускается к переговорам.»;</w:t>
      </w:r>
    </w:p>
    <w:p w:rsidR="00000000" w:rsidRDefault="00375412">
      <w:pPr>
        <w:pStyle w:val="pj"/>
      </w:pPr>
      <w:hyperlink r:id="rId29" w:anchor="sub_id=22100" w:history="1">
        <w:r>
          <w:rPr>
            <w:rStyle w:val="a4"/>
          </w:rPr>
          <w:t>пункт 221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«221. На основании протоколов итогов закупа единый дистрибьютор заключает договор поставки с казахстанским товаропроизводителем в электрон</w:t>
      </w:r>
      <w:r>
        <w:rPr>
          <w:rStyle w:val="s0"/>
        </w:rPr>
        <w:t>ном формате посредством цифровой подписи по форме, согласно приложению 17 к настоящим Правилам.</w:t>
      </w:r>
    </w:p>
    <w:p w:rsidR="00000000" w:rsidRDefault="00375412">
      <w:pPr>
        <w:pStyle w:val="pj"/>
      </w:pPr>
      <w:r>
        <w:rPr>
          <w:rStyle w:val="s0"/>
        </w:rPr>
        <w:t xml:space="preserve">При этом, казахстанский товаропроизводитель не предоставляет единому дистрибьютору обеспечения исполнения своих обязательств по договорам поставки, заключенным </w:t>
      </w:r>
      <w:r>
        <w:rPr>
          <w:rStyle w:val="s0"/>
        </w:rPr>
        <w:t>в соответствии с главой 2 раздела 3 настоящих Правил.</w:t>
      </w:r>
    </w:p>
    <w:p w:rsidR="00000000" w:rsidRDefault="00375412">
      <w:pPr>
        <w:pStyle w:val="pj"/>
      </w:pPr>
      <w:r>
        <w:rPr>
          <w:rStyle w:val="s0"/>
        </w:rPr>
        <w:t>При закупе у иностранного товаропроизводителя единый дистрибьютор заключает гражданско-правовой договор на бумажном носителе и (или) в электронном формате посредством электронной цифровой подписи.</w:t>
      </w:r>
    </w:p>
    <w:p w:rsidR="00000000" w:rsidRDefault="00375412">
      <w:pPr>
        <w:pStyle w:val="pj"/>
      </w:pPr>
      <w:r>
        <w:rPr>
          <w:rStyle w:val="s0"/>
        </w:rPr>
        <w:t>По ре</w:t>
      </w:r>
      <w:r>
        <w:rPr>
          <w:rStyle w:val="s0"/>
        </w:rPr>
        <w:t>шению уполномоченного органа в области здравоохранения допускается осуществление закупа лекарственных средств и (или) медицинских изделий у иностранного товаропроизводителя в объеме трехлетней потребности.</w:t>
      </w:r>
    </w:p>
    <w:p w:rsidR="00000000" w:rsidRDefault="00375412">
      <w:pPr>
        <w:pStyle w:val="pj"/>
      </w:pPr>
      <w:hyperlink r:id="rId30" w:anchor="sub_id=22500" w:history="1">
        <w:r>
          <w:rPr>
            <w:rStyle w:val="a4"/>
          </w:rPr>
          <w:t>пункты 225, 226, 227 и 228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«225. При уменьшении уполномоченным органом в области здравоохранения предельной цены на международное непатентованное наименование и (или) торговое наименование лек</w:t>
      </w:r>
      <w:r>
        <w:rPr>
          <w:rStyle w:val="s0"/>
        </w:rPr>
        <w:t>арственного средства и (или) медицинского изделия в ходе исполнения договора поставки (соглашение), единый дистрибьютор проводит переговоры с казахстанским или иностранным товаропроизводителем по уменьшению цены договора поставки лекарственных средств и (и</w:t>
      </w:r>
      <w:r>
        <w:rPr>
          <w:rStyle w:val="s0"/>
        </w:rPr>
        <w:t>ли) медицинских изделий.</w:t>
      </w:r>
    </w:p>
    <w:p w:rsidR="00000000" w:rsidRDefault="00375412">
      <w:pPr>
        <w:pStyle w:val="pj"/>
      </w:pPr>
      <w:r>
        <w:rPr>
          <w:rStyle w:val="s0"/>
        </w:rPr>
        <w:t xml:space="preserve">При несогласии в уменьшении цены либо отказа казахстанским или иностранным товаропроизводителем в проведении переговоров, единый дистрибьютор вправе расторгнуть договор поставки с иностранным или казахстанским товаропроизводителем </w:t>
      </w:r>
      <w:r>
        <w:rPr>
          <w:rStyle w:val="s0"/>
        </w:rPr>
        <w:t>и провести закуп способами, установленными настоящими Правилами.</w:t>
      </w:r>
    </w:p>
    <w:p w:rsidR="00000000" w:rsidRDefault="00375412">
      <w:pPr>
        <w:pStyle w:val="pj"/>
      </w:pPr>
      <w:r>
        <w:rPr>
          <w:rStyle w:val="s0"/>
        </w:rPr>
        <w:t>226. Договор поставки (соглашение) лекарственных средств и (или) медицинских изделий, заключенный с казахстанским или иностранным товаропроизводителем, подлежит расторжению при:</w:t>
      </w:r>
    </w:p>
    <w:p w:rsidR="00000000" w:rsidRDefault="00375412">
      <w:pPr>
        <w:pStyle w:val="pj"/>
      </w:pPr>
      <w:r>
        <w:rPr>
          <w:rStyle w:val="s0"/>
        </w:rPr>
        <w:t>1) неисполнен</w:t>
      </w:r>
      <w:r>
        <w:rPr>
          <w:rStyle w:val="s0"/>
        </w:rPr>
        <w:t>ии или ненадлежащего исполнения обязательств одной из сторон;</w:t>
      </w:r>
    </w:p>
    <w:p w:rsidR="00000000" w:rsidRDefault="00375412">
      <w:pPr>
        <w:pStyle w:val="pj"/>
      </w:pPr>
      <w:r>
        <w:rPr>
          <w:rStyle w:val="s0"/>
        </w:rPr>
        <w:t>2) исключении лекарственных средств и (или) медицинских изделий из перечня единого дистрибьютора;</w:t>
      </w:r>
    </w:p>
    <w:p w:rsidR="00000000" w:rsidRDefault="00375412">
      <w:pPr>
        <w:pStyle w:val="pj"/>
      </w:pPr>
      <w:r>
        <w:rPr>
          <w:rStyle w:val="s0"/>
        </w:rPr>
        <w:t>3) несогласии в уменьшении цены либо отказе в проведении переговоров предусмотренного пунктом 22</w:t>
      </w:r>
      <w:r>
        <w:rPr>
          <w:rStyle w:val="s0"/>
        </w:rPr>
        <w:t>5 настоящих Правил.</w:t>
      </w:r>
    </w:p>
    <w:p w:rsidR="00000000" w:rsidRDefault="00375412">
      <w:pPr>
        <w:pStyle w:val="pj"/>
      </w:pPr>
      <w:r>
        <w:rPr>
          <w:rStyle w:val="s0"/>
        </w:rPr>
        <w:t>227. Закуп лекарственных средств и (или) медицинских изделий у казахстанского или иностранного товаропроизводителя признается несостоявшимся при:</w:t>
      </w:r>
    </w:p>
    <w:p w:rsidR="00000000" w:rsidRDefault="00375412">
      <w:pPr>
        <w:pStyle w:val="pj"/>
      </w:pPr>
      <w:r>
        <w:rPr>
          <w:rStyle w:val="s0"/>
        </w:rPr>
        <w:t>1) непредставлении документов иностранными и (или) казахстанскими товаропроизводителями;</w:t>
      </w:r>
    </w:p>
    <w:p w:rsidR="00000000" w:rsidRDefault="00375412">
      <w:pPr>
        <w:pStyle w:val="pj"/>
      </w:pPr>
      <w:r>
        <w:rPr>
          <w:rStyle w:val="s0"/>
        </w:rPr>
        <w:t>2</w:t>
      </w:r>
      <w:r>
        <w:rPr>
          <w:rStyle w:val="s0"/>
        </w:rPr>
        <w:t>) признании комиссией представленных документов не соответствующими условиям настоящих Правил;</w:t>
      </w:r>
    </w:p>
    <w:p w:rsidR="00000000" w:rsidRDefault="00375412">
      <w:pPr>
        <w:pStyle w:val="pj"/>
      </w:pPr>
      <w:r>
        <w:rPr>
          <w:rStyle w:val="s0"/>
        </w:rPr>
        <w:t xml:space="preserve">3) отклонении комиссией производителя от дальнейшего участия в закупе при несогласованности в сроках поставки и количества предлагаемого лекарственного средства </w:t>
      </w:r>
      <w:r>
        <w:rPr>
          <w:rStyle w:val="s0"/>
        </w:rPr>
        <w:t>и (или) медицинского изделия;</w:t>
      </w:r>
    </w:p>
    <w:p w:rsidR="00000000" w:rsidRDefault="00375412">
      <w:pPr>
        <w:pStyle w:val="pj"/>
      </w:pPr>
      <w:r>
        <w:rPr>
          <w:rStyle w:val="s0"/>
        </w:rPr>
        <w:t>4) письменного отказа иностранного и (или) казахстанского товаропроизводителя от участия в закупе.</w:t>
      </w:r>
    </w:p>
    <w:p w:rsidR="00000000" w:rsidRDefault="00375412">
      <w:pPr>
        <w:pStyle w:val="pj"/>
      </w:pPr>
      <w:r>
        <w:rPr>
          <w:rStyle w:val="s0"/>
        </w:rPr>
        <w:t>228. При признании закупа лекарственных средств и (или) медицинских изделий у казахстанского или иностранного товаропроизводите</w:t>
      </w:r>
      <w:r>
        <w:rPr>
          <w:rStyle w:val="s0"/>
        </w:rPr>
        <w:t>ля несостоявшимся, единый дистрибьютор проводит закуп способом тендера.»;</w:t>
      </w:r>
    </w:p>
    <w:p w:rsidR="00000000" w:rsidRDefault="00375412">
      <w:pPr>
        <w:pStyle w:val="pj"/>
      </w:pPr>
      <w:r>
        <w:rPr>
          <w:rStyle w:val="s0"/>
        </w:rPr>
        <w:t>дополнить пунктом 238-1 следующего содержания:</w:t>
      </w:r>
    </w:p>
    <w:p w:rsidR="00000000" w:rsidRDefault="00375412">
      <w:pPr>
        <w:pStyle w:val="pj"/>
      </w:pPr>
      <w:r>
        <w:rPr>
          <w:rStyle w:val="s0"/>
        </w:rPr>
        <w:t>«238-1. Закуп лекарственного средства и (или) изделия медицинского назначения способом из одного источника осуществляется путем прямого</w:t>
      </w:r>
      <w:r>
        <w:rPr>
          <w:rStyle w:val="s0"/>
        </w:rPr>
        <w:t xml:space="preserve"> заключения договора поставки с поставщиком, заключившим соглашение об инвестициях по производству лекарственных средств и (или) изделий медицинского назначения согласно статье 295-2 Предпринимательского кодекса Республики Казахстан в порядке, предусмотрен</w:t>
      </w:r>
      <w:r>
        <w:rPr>
          <w:rStyle w:val="s0"/>
        </w:rPr>
        <w:t>ного в главе 9-1 раздела 3 настоящих Правил.»;</w:t>
      </w:r>
    </w:p>
    <w:p w:rsidR="00000000" w:rsidRDefault="00375412">
      <w:pPr>
        <w:pStyle w:val="pj"/>
      </w:pPr>
      <w:hyperlink r:id="rId31" w:anchor="sub_id=24300" w:history="1">
        <w:r>
          <w:rPr>
            <w:rStyle w:val="a4"/>
          </w:rPr>
          <w:t>пункт 243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«243. Закуп проводится одним из следующих способов:</w:t>
      </w:r>
    </w:p>
    <w:p w:rsidR="00000000" w:rsidRDefault="00375412">
      <w:pPr>
        <w:pStyle w:val="pj"/>
      </w:pPr>
      <w:r>
        <w:rPr>
          <w:rStyle w:val="s0"/>
        </w:rPr>
        <w:t>1) у поставщиков способом из одного источника по действующим договорам поставки или дополнительным соглашениям, заключенным на соответствующий финансовый год в рамках долгосрочного договора поставки;</w:t>
      </w:r>
    </w:p>
    <w:p w:rsidR="00000000" w:rsidRDefault="00375412">
      <w:pPr>
        <w:pStyle w:val="pj"/>
      </w:pPr>
      <w:r>
        <w:rPr>
          <w:rStyle w:val="s0"/>
        </w:rPr>
        <w:t>2) способом тендера в соответствии с главой 1 раздела 3 настоящих Правил без возможности дополнения заявок. При этом тендеры могут проводиться неограниченное количество раз;</w:t>
      </w:r>
    </w:p>
    <w:p w:rsidR="00000000" w:rsidRDefault="00375412">
      <w:pPr>
        <w:pStyle w:val="pj"/>
      </w:pPr>
      <w:r>
        <w:rPr>
          <w:rStyle w:val="s0"/>
        </w:rPr>
        <w:t xml:space="preserve">3) у казахстанских или иностранных товаропроизводителей в соответствии с главой 2 </w:t>
      </w:r>
      <w:r>
        <w:rPr>
          <w:rStyle w:val="s0"/>
        </w:rPr>
        <w:t>раздела 3 настоящих Правил.»;</w:t>
      </w:r>
    </w:p>
    <w:p w:rsidR="00000000" w:rsidRDefault="00375412">
      <w:pPr>
        <w:pStyle w:val="pj"/>
      </w:pPr>
      <w:r>
        <w:rPr>
          <w:rStyle w:val="s0"/>
        </w:rPr>
        <w:t xml:space="preserve">подпункт 3) </w:t>
      </w:r>
      <w:hyperlink r:id="rId32" w:anchor="sub_id=26000" w:history="1">
        <w:r>
          <w:rPr>
            <w:rStyle w:val="a4"/>
          </w:rPr>
          <w:t>пункта 260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«3) отсутствие поставщика в реестре казахстанских товаропроизводителей;</w:t>
      </w:r>
    </w:p>
    <w:p w:rsidR="00000000" w:rsidRDefault="00375412">
      <w:pPr>
        <w:pStyle w:val="pj"/>
      </w:pPr>
      <w:hyperlink r:id="rId33" w:anchor="sub_id=27000" w:history="1">
        <w:r>
          <w:rPr>
            <w:rStyle w:val="a4"/>
          </w:rPr>
          <w:t>пункт 270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«270. В номенклатуру не включаются лекарственные средства и (или) медицинские изделия, зарегистрированные казахстанскими товаропроизводителями, а так</w:t>
      </w:r>
      <w:r>
        <w:rPr>
          <w:rStyle w:val="s0"/>
        </w:rPr>
        <w:t>же по которым имеется заключенный долгосрочный договор поставки.»;</w:t>
      </w:r>
    </w:p>
    <w:p w:rsidR="00000000" w:rsidRDefault="00375412">
      <w:pPr>
        <w:pStyle w:val="pj"/>
      </w:pPr>
      <w:hyperlink r:id="rId34" w:anchor="sub_id=32700" w:history="1">
        <w:r>
          <w:rPr>
            <w:rStyle w:val="a4"/>
          </w:rPr>
          <w:t>пункт 327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«327. В период поставки лекарственных средств и медицинских издел</w:t>
      </w:r>
      <w:r>
        <w:rPr>
          <w:rStyle w:val="s0"/>
        </w:rPr>
        <w:t>ий в течение 10 (десяти) лет казахстанский товаропроизводитель представляет единому дистрибьютору следующие документы, подтверждающие соответствующим критериям (по бальной шкале):</w:t>
      </w:r>
    </w:p>
    <w:p w:rsidR="00000000" w:rsidRDefault="00375412">
      <w:pPr>
        <w:pStyle w:val="pj"/>
      </w:pPr>
      <w:r>
        <w:rPr>
          <w:rStyle w:val="s0"/>
        </w:rPr>
        <w:t xml:space="preserve">1) наличие и (или) проект третьего модуля регистрационного досье (письмо от </w:t>
      </w:r>
      <w:r>
        <w:rPr>
          <w:rStyle w:val="s0"/>
        </w:rPr>
        <w:t>экспертной организации) - 3 балла;</w:t>
      </w:r>
    </w:p>
    <w:p w:rsidR="00000000" w:rsidRDefault="00375412">
      <w:pPr>
        <w:pStyle w:val="pj"/>
      </w:pPr>
      <w:r>
        <w:rPr>
          <w:rStyle w:val="s0"/>
        </w:rPr>
        <w:t xml:space="preserve">2) исследования и разработки в сфере производства лекарственных средств и медицинских изделий (письмо производителя о наличии научно-исследовательского испытательного центра - R&amp;D, research and development) и (или) копия </w:t>
      </w:r>
      <w:r>
        <w:rPr>
          <w:rStyle w:val="s0"/>
        </w:rPr>
        <w:t>соглашения или меморандум с научно-исследовательскими институтами, высшими учебными заведениями Республики Казахстан, и (или) лабораториями, и (или) акционерным обществом «Фонд науки» на совместные разработки) - 3 балла;</w:t>
      </w:r>
    </w:p>
    <w:p w:rsidR="00000000" w:rsidRDefault="00375412">
      <w:pPr>
        <w:pStyle w:val="pj"/>
      </w:pPr>
      <w:r>
        <w:rPr>
          <w:rStyle w:val="s0"/>
        </w:rPr>
        <w:t xml:space="preserve">3) повышение кадрового потенциала, </w:t>
      </w:r>
      <w:r>
        <w:rPr>
          <w:rStyle w:val="s0"/>
        </w:rPr>
        <w:t>прохождения профессиональной подготовки, переподготовки и повышения квалификации кадров в области фармацевтической промышленности (диплом, документы о повышении квалификации, сертификат специалиста) - 2 балла.</w:t>
      </w:r>
    </w:p>
    <w:p w:rsidR="00000000" w:rsidRDefault="00375412">
      <w:pPr>
        <w:pStyle w:val="pj"/>
      </w:pPr>
      <w:r>
        <w:rPr>
          <w:rStyle w:val="s0"/>
        </w:rPr>
        <w:t>4) реализацию лекарственных средств и медицинс</w:t>
      </w:r>
      <w:r>
        <w:rPr>
          <w:rStyle w:val="s0"/>
        </w:rPr>
        <w:t>ких изделий в розничной сети (сводный отчет по электронным счет-фактурам за год) - 2 балла;</w:t>
      </w:r>
    </w:p>
    <w:p w:rsidR="00000000" w:rsidRDefault="00375412">
      <w:pPr>
        <w:pStyle w:val="pj"/>
      </w:pPr>
      <w:r>
        <w:rPr>
          <w:rStyle w:val="s0"/>
        </w:rPr>
        <w:t>5) реализацию лекарственных средств и медицинских изделия на экспорт с подтверждением «СТ-1» и (или) разрешение на вывоз - 2 балла;</w:t>
      </w:r>
    </w:p>
    <w:p w:rsidR="00000000" w:rsidRDefault="00375412">
      <w:pPr>
        <w:pStyle w:val="pj"/>
      </w:pPr>
      <w:r>
        <w:rPr>
          <w:rStyle w:val="s0"/>
        </w:rPr>
        <w:t>Документы представляются не позд</w:t>
      </w:r>
      <w:r>
        <w:rPr>
          <w:rStyle w:val="s0"/>
        </w:rPr>
        <w:t>нее 5 (пяти) лет с даты первой поставки.»;</w:t>
      </w:r>
    </w:p>
    <w:p w:rsidR="00000000" w:rsidRDefault="00375412">
      <w:pPr>
        <w:pStyle w:val="pj"/>
      </w:pPr>
      <w:hyperlink r:id="rId35" w:anchor="sub_id=33100" w:history="1">
        <w:r>
          <w:rPr>
            <w:rStyle w:val="a4"/>
          </w:rPr>
          <w:t>пункт 331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«331. Для продления долгосрочного договора поставки казахстанские товаропроизводители, пр</w:t>
      </w:r>
      <w:r>
        <w:rPr>
          <w:rStyle w:val="s0"/>
        </w:rPr>
        <w:t>едставляют единому дистрибьютору заявку с приложением перечня лекарственных средств и (или) медицинских изделий, поставляемых в рамках действовавшего долгосрочного договора.</w:t>
      </w:r>
    </w:p>
    <w:p w:rsidR="00000000" w:rsidRDefault="00375412">
      <w:pPr>
        <w:pStyle w:val="pj"/>
      </w:pPr>
      <w:r>
        <w:rPr>
          <w:rStyle w:val="s0"/>
        </w:rPr>
        <w:t>Заявка представляется единому дистрибьютору одновременно с представлением подтверж</w:t>
      </w:r>
      <w:r>
        <w:rPr>
          <w:rStyle w:val="s0"/>
        </w:rPr>
        <w:t>дения готовности поставки на соответствующий финансовый год в соответствии с пунктом 344 настоящих Правил, не ранее чем за год до истечения срока действия долгосрочного договора поставки.»;</w:t>
      </w:r>
    </w:p>
    <w:p w:rsidR="00000000" w:rsidRDefault="00375412">
      <w:pPr>
        <w:pStyle w:val="pj"/>
      </w:pPr>
      <w:hyperlink r:id="rId36" w:anchor="sub_id=33300" w:history="1">
        <w:r>
          <w:rPr>
            <w:rStyle w:val="a4"/>
          </w:rPr>
          <w:t>пункт 333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«333. Единый дистрибьютор в течение 5 (пяти) рабочих дней со дня получения заявки, направляет запрос с указанием заявленных лекарственных средств и (или) медицинских изделий по международному непате</w:t>
      </w:r>
      <w:r>
        <w:rPr>
          <w:rStyle w:val="s0"/>
        </w:rPr>
        <w:t>нтованному наименованию в экспертную организацию для представления списка по которым в Государственном реестре лекарственных средств и медицинских изделий зарегистрированы лекарственные средства и (или) медицинские изделия по торговому наименованию казахст</w:t>
      </w:r>
      <w:r>
        <w:rPr>
          <w:rStyle w:val="s0"/>
        </w:rPr>
        <w:t>анскими товаропроизводителями, с указанием лекарственной формы и (или) характеристики, определенной дозировки и (или) концентрации, единицы измерения.</w:t>
      </w:r>
    </w:p>
    <w:p w:rsidR="00000000" w:rsidRDefault="00375412">
      <w:pPr>
        <w:pStyle w:val="pj"/>
      </w:pPr>
      <w:r>
        <w:rPr>
          <w:rStyle w:val="s0"/>
        </w:rPr>
        <w:t>Экспертная организация в течение 5 (пяти) рабочих дней со дня получения запроса, представляет единому дис</w:t>
      </w:r>
      <w:r>
        <w:rPr>
          <w:rStyle w:val="s0"/>
        </w:rPr>
        <w:t>трибьютору список по которым в Государственном реестре лекарственных средств и медицинских изделий зарегистрированы лекарственные средства и (или) медицинские изделия по торговому наименованию казахстанскими товаропроизводителями, с указанием лекарственной</w:t>
      </w:r>
      <w:r>
        <w:rPr>
          <w:rStyle w:val="s0"/>
        </w:rPr>
        <w:t xml:space="preserve"> формой и (или) характеристики, определенной дозировки и (или) концентрации, единицы измерения, по каждому заявленному лекарственному средству и (или) медицинскому изделию по международному непатентованному наименованию.»;</w:t>
      </w:r>
    </w:p>
    <w:p w:rsidR="00000000" w:rsidRDefault="00375412">
      <w:pPr>
        <w:pStyle w:val="pj"/>
      </w:pPr>
      <w:hyperlink r:id="rId37" w:anchor="sub_id=33500" w:history="1">
        <w:r>
          <w:rPr>
            <w:rStyle w:val="a4"/>
          </w:rPr>
          <w:t>пункт 335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«335. По лекарственным средствам и (или) медицинским изделиям по международному непатентованному наименованию, дозировке, концентрации или технической характеристике</w:t>
      </w:r>
      <w:r>
        <w:rPr>
          <w:rStyle w:val="s0"/>
        </w:rPr>
        <w:t>, по которым в Государственном реестре лекарственных средств и медицинских изделий имеется регистрация одного казахстанского товаропроизводителя, дополнительно представляются документы, подтверждающие соответствие критериям (по бальной шкале) предусмотренн</w:t>
      </w:r>
      <w:r>
        <w:rPr>
          <w:rStyle w:val="s0"/>
        </w:rPr>
        <w:t>ые пунктом 327 настоящих Правил.</w:t>
      </w:r>
    </w:p>
    <w:p w:rsidR="00000000" w:rsidRDefault="00375412">
      <w:pPr>
        <w:pStyle w:val="pj"/>
      </w:pPr>
      <w:r>
        <w:rPr>
          <w:rStyle w:val="s0"/>
        </w:rPr>
        <w:t>Документы, подтверждающие соответствие критериям (по бальной шкале) предусмотренные пунктом 327 настоящих Правил, должны быть выданы не ранее чем за год подачи заявки на продление долгосрочного договора поставки сроком до 3</w:t>
      </w:r>
      <w:r>
        <w:rPr>
          <w:rStyle w:val="s0"/>
        </w:rPr>
        <w:t xml:space="preserve"> (трех) лет и представляются казахстанскими товаропроизводителями не позднее 5 (пяти) рабочих дней со дня направления запроса единым дистрибьютором.</w:t>
      </w:r>
    </w:p>
    <w:p w:rsidR="00000000" w:rsidRDefault="00375412">
      <w:pPr>
        <w:pStyle w:val="pj"/>
      </w:pPr>
      <w:r>
        <w:rPr>
          <w:rStyle w:val="s0"/>
        </w:rPr>
        <w:t>Не представление либо не своевременное их представление является основанием для отклонения заявки.</w:t>
      </w:r>
    </w:p>
    <w:p w:rsidR="00000000" w:rsidRDefault="00375412">
      <w:pPr>
        <w:pStyle w:val="pj"/>
      </w:pPr>
      <w:r>
        <w:rPr>
          <w:rStyle w:val="s0"/>
        </w:rPr>
        <w:t>Единый д</w:t>
      </w:r>
      <w:r>
        <w:rPr>
          <w:rStyle w:val="s0"/>
        </w:rPr>
        <w:t>истрибьютор заключает дополнительное соглашение к действующему долгосрочному договору поставки с казахстанским товаропроизводителем, достигшим критериев в сумме не менее 6 баллов.»;</w:t>
      </w:r>
    </w:p>
    <w:p w:rsidR="00000000" w:rsidRDefault="00375412">
      <w:pPr>
        <w:pStyle w:val="pj"/>
      </w:pPr>
      <w:hyperlink r:id="rId38" w:anchor="sub_id=33600" w:history="1">
        <w:r>
          <w:rPr>
            <w:rStyle w:val="a4"/>
          </w:rPr>
          <w:t>пункты 336, 337, 338, 339, 340 и 341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 xml:space="preserve">«336. </w:t>
      </w:r>
      <w:r>
        <w:rPr>
          <w:rStyle w:val="s0"/>
        </w:rPr>
        <w:t>По лекарственным средствам и (или) медицинским изделиям, по которым в Государственном реестре лекарственных средств и медицинских изделий зарегистрированы два и более казахстанских товаропроизводителей, единый дистрибьютор направляет приглашение для участи</w:t>
      </w:r>
      <w:r>
        <w:rPr>
          <w:rStyle w:val="s0"/>
        </w:rPr>
        <w:t>я в конкурсе на заключение долгосрочного договора поставки сроком до 3 (трех) лет.</w:t>
      </w:r>
    </w:p>
    <w:p w:rsidR="00000000" w:rsidRDefault="00375412">
      <w:pPr>
        <w:pStyle w:val="pj"/>
      </w:pPr>
      <w:r>
        <w:rPr>
          <w:rStyle w:val="s0"/>
        </w:rPr>
        <w:t>337. Для участия в конкурсе казахстанские товаропроизводители в течение 10 (десяти) рабочих дней со дня получения приглашения, представляют документы, подтверждающие соответ</w:t>
      </w:r>
      <w:r>
        <w:rPr>
          <w:rStyle w:val="s0"/>
        </w:rPr>
        <w:t>ствие пунктам 8, 9 и 11 настоящих Правил.</w:t>
      </w:r>
    </w:p>
    <w:p w:rsidR="00000000" w:rsidRDefault="00375412">
      <w:pPr>
        <w:pStyle w:val="pj"/>
      </w:pPr>
      <w:r>
        <w:rPr>
          <w:rStyle w:val="s0"/>
        </w:rPr>
        <w:t>338. Комиссия рассматривает документы казахстанских товаропроизводителей в течение 10 (десяти) рабочих дней.</w:t>
      </w:r>
    </w:p>
    <w:p w:rsidR="00000000" w:rsidRDefault="00375412">
      <w:pPr>
        <w:pStyle w:val="pj"/>
      </w:pPr>
      <w:r>
        <w:rPr>
          <w:rStyle w:val="s0"/>
        </w:rPr>
        <w:t>339. При выявлении несоответствий представленных документов условиям настоящих Правил комиссия предоставл</w:t>
      </w:r>
      <w:r>
        <w:rPr>
          <w:rStyle w:val="s0"/>
        </w:rPr>
        <w:t>яет таким казахстанским товаропроизводителям право приведения их в соответствие в течение 3 (трех) рабочих дней со дня публикации протокола предварительного допуска.</w:t>
      </w:r>
    </w:p>
    <w:p w:rsidR="00000000" w:rsidRDefault="00375412">
      <w:pPr>
        <w:pStyle w:val="pj"/>
      </w:pPr>
      <w:r>
        <w:rPr>
          <w:rStyle w:val="s0"/>
        </w:rPr>
        <w:t>340. Дополнения рассматриваются комиссией в течение 5 (пяти) рабочих дней со дня их вскрытия, по итогам которого подписывается и публикуется протокол допуска.</w:t>
      </w:r>
    </w:p>
    <w:p w:rsidR="00000000" w:rsidRDefault="00375412">
      <w:pPr>
        <w:pStyle w:val="pj"/>
      </w:pPr>
      <w:r>
        <w:rPr>
          <w:rStyle w:val="s0"/>
        </w:rPr>
        <w:t>При отсутствии конкуренции, казахстанский товаропроизводитель, документы которого признаются коми</w:t>
      </w:r>
      <w:r>
        <w:rPr>
          <w:rStyle w:val="s0"/>
        </w:rPr>
        <w:t>ссией соответствующими условиям настоящих Правил, признается победителем и с ним заключается долгосрочный договор поставки сроком до 3 (трех) лет по форме, согласно приложению 22 к настоящим Правилам, по истечении действующего долгосрочного договора постав</w:t>
      </w:r>
      <w:r>
        <w:rPr>
          <w:rStyle w:val="s0"/>
        </w:rPr>
        <w:t>ки.</w:t>
      </w:r>
    </w:p>
    <w:p w:rsidR="00000000" w:rsidRDefault="00375412">
      <w:pPr>
        <w:pStyle w:val="pj"/>
      </w:pPr>
      <w:r>
        <w:rPr>
          <w:rStyle w:val="s0"/>
        </w:rPr>
        <w:t>341. При наличии конкуренции по лотам проводится аукцион в соответствии с пунктами 306, 307, 308, 309, 310, 311 и 312 настоящих Правил.</w:t>
      </w:r>
    </w:p>
    <w:p w:rsidR="00000000" w:rsidRDefault="00375412">
      <w:pPr>
        <w:pStyle w:val="pj"/>
      </w:pPr>
      <w:r>
        <w:rPr>
          <w:rStyle w:val="s0"/>
        </w:rPr>
        <w:t>В аукционе участвуют казахстанские товаропроизводители, допущенные к нему комиссией согласно протоколу допуска.»;</w:t>
      </w:r>
    </w:p>
    <w:p w:rsidR="00000000" w:rsidRDefault="00375412">
      <w:pPr>
        <w:pStyle w:val="pj"/>
      </w:pPr>
      <w:hyperlink r:id="rId39" w:anchor="sub_id=34400" w:history="1">
        <w:r>
          <w:rPr>
            <w:rStyle w:val="a4"/>
          </w:rPr>
          <w:t>пункт 344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«344. Закуп по долгосрочным договорам поставки лекарственных средств и (или) медицинских изделий в течение срока его действия осуществ</w:t>
      </w:r>
      <w:r>
        <w:rPr>
          <w:rStyle w:val="s0"/>
        </w:rPr>
        <w:t>ляется на соответствующий финансовый год путем заключения дополнительного соглашения по форме, согласно приложению 23 к настоящим Правилам на веб-портале с указанием объема, цены, обеспечения исполнения обязательств и условий поставок лекарственных средств</w:t>
      </w:r>
      <w:r>
        <w:rPr>
          <w:rStyle w:val="s0"/>
        </w:rPr>
        <w:t xml:space="preserve"> и (или) медицинских изделий на соответствующий финансовый год при:</w:t>
      </w:r>
    </w:p>
    <w:p w:rsidR="00000000" w:rsidRDefault="00375412">
      <w:pPr>
        <w:pStyle w:val="pj"/>
      </w:pPr>
      <w:r>
        <w:rPr>
          <w:rStyle w:val="s0"/>
        </w:rPr>
        <w:t>1) включении лекарственных средств и (или) медицинских изделий в Приказ 88;</w:t>
      </w:r>
    </w:p>
    <w:p w:rsidR="00000000" w:rsidRDefault="00375412">
      <w:pPr>
        <w:pStyle w:val="pj"/>
      </w:pPr>
      <w:r>
        <w:rPr>
          <w:rStyle w:val="s0"/>
        </w:rPr>
        <w:t>2) предоставлении заказчиками заявок на лекарственные средства и (или) медицинские изделия;</w:t>
      </w:r>
    </w:p>
    <w:p w:rsidR="00000000" w:rsidRDefault="00375412">
      <w:pPr>
        <w:pStyle w:val="pj"/>
      </w:pPr>
      <w:r>
        <w:rPr>
          <w:rStyle w:val="s0"/>
        </w:rPr>
        <w:t>3) подтверждении пос</w:t>
      </w:r>
      <w:r>
        <w:rPr>
          <w:rStyle w:val="s0"/>
        </w:rPr>
        <w:t>тавщиком соответствия условиям, предусмотренными пунктами 8, 9 и 11 настоящих Правил;</w:t>
      </w:r>
    </w:p>
    <w:p w:rsidR="00000000" w:rsidRDefault="00375412">
      <w:pPr>
        <w:pStyle w:val="pj"/>
      </w:pPr>
      <w:r>
        <w:rPr>
          <w:rStyle w:val="s0"/>
        </w:rPr>
        <w:t>4) включении поставщика в реестр казахстанских товаропроизводителей, а также сертификата на производство лекарственных средств в соответствии с требованиями надлежащей пр</w:t>
      </w:r>
      <w:r>
        <w:rPr>
          <w:rStyle w:val="s0"/>
        </w:rPr>
        <w:t>оизводственной практики (GMP) и (или) производство медицинских изделий, в соответствии с требованиями стандарта системы управления качеством ISO 13485;</w:t>
      </w:r>
    </w:p>
    <w:p w:rsidR="00000000" w:rsidRDefault="00375412">
      <w:pPr>
        <w:pStyle w:val="pj"/>
      </w:pPr>
      <w:r>
        <w:rPr>
          <w:rStyle w:val="s0"/>
        </w:rPr>
        <w:t>5) предоставлении графика поставок;</w:t>
      </w:r>
    </w:p>
    <w:p w:rsidR="00000000" w:rsidRDefault="00375412">
      <w:pPr>
        <w:pStyle w:val="pj"/>
      </w:pPr>
      <w:r>
        <w:rPr>
          <w:rStyle w:val="s0"/>
        </w:rPr>
        <w:t>6) наличии предельной цены на торговое наименование лекарственных ср</w:t>
      </w:r>
      <w:r>
        <w:rPr>
          <w:rStyle w:val="s0"/>
        </w:rPr>
        <w:t>едств и медицинских изделий.</w:t>
      </w:r>
    </w:p>
    <w:p w:rsidR="00000000" w:rsidRDefault="00375412">
      <w:pPr>
        <w:pStyle w:val="pj"/>
      </w:pPr>
      <w:r>
        <w:rPr>
          <w:rStyle w:val="s0"/>
        </w:rPr>
        <w:t>Единым дистрибьютором допускается округление количества закупаемых лекарственных средств и (или) медицинских изделий до вторичной упаковки по своему усмотрению (в сторону увеличения либо уменьшения количества) в целях сохранени</w:t>
      </w:r>
      <w:r>
        <w:rPr>
          <w:rStyle w:val="s0"/>
        </w:rPr>
        <w:t>я их качества.»;</w:t>
      </w:r>
    </w:p>
    <w:p w:rsidR="00000000" w:rsidRDefault="00375412">
      <w:pPr>
        <w:pStyle w:val="pj"/>
      </w:pPr>
      <w:hyperlink r:id="rId40" w:anchor="sub_id=34500" w:history="1">
        <w:r>
          <w:rPr>
            <w:rStyle w:val="a4"/>
          </w:rPr>
          <w:t>пункты 345 и 346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 xml:space="preserve">«345. При осуществлении закупа по долгосрочным договорам поставки лекарственных средств и (или) медицинских </w:t>
      </w:r>
      <w:r>
        <w:rPr>
          <w:rStyle w:val="s0"/>
        </w:rPr>
        <w:t>изделий в течение 3 (трех) рабочих дней со дня получения перечня лекарственных средств и (или) медицинских изделий от уполномоченного органа в области здравоохранения, закупаемых у единого дистрибьютора, и со дня принятия решения о проведении закупа на соо</w:t>
      </w:r>
      <w:r>
        <w:rPr>
          <w:rStyle w:val="s0"/>
        </w:rPr>
        <w:t>тветствующий финансовый год единый дистрибьютор направляет казахстанским товаропроизводителям, с которыми заключены долгосрочные договоры поставки лекарственных средств и (или) медицинских изделий, на веб-портал объявление-запрос о подтверждении готовности</w:t>
      </w:r>
      <w:r>
        <w:rPr>
          <w:rStyle w:val="s0"/>
        </w:rPr>
        <w:t xml:space="preserve"> поставки на соответствующий финансовый год с приложением подтверждающих документов, установленных подпунктами 3) и 4) пункта 344 настоящих Правил.</w:t>
      </w:r>
    </w:p>
    <w:p w:rsidR="00000000" w:rsidRDefault="00375412">
      <w:pPr>
        <w:pStyle w:val="pj"/>
      </w:pPr>
      <w:r>
        <w:rPr>
          <w:rStyle w:val="s0"/>
        </w:rPr>
        <w:t>Объявление о проведении закупа на соответствующий финансовый год публикуется на казахском и русском языках н</w:t>
      </w:r>
      <w:r>
        <w:rPr>
          <w:rStyle w:val="s0"/>
        </w:rPr>
        <w:t>а веб-портале не менее, чем за 10 (десяти) рабочих дней до дня рассмотрения документов казахстанского товаропроизводителя.</w:t>
      </w:r>
    </w:p>
    <w:p w:rsidR="00000000" w:rsidRDefault="00375412">
      <w:pPr>
        <w:pStyle w:val="pj"/>
      </w:pPr>
      <w:r>
        <w:rPr>
          <w:rStyle w:val="s0"/>
        </w:rPr>
        <w:t xml:space="preserve">Срок предоставления документов казахстанскими товаропроизводителями не превышает десяти рабочих дней с момента публикации объявления </w:t>
      </w:r>
      <w:r>
        <w:rPr>
          <w:rStyle w:val="s0"/>
        </w:rPr>
        <w:t>о проведении закупа.</w:t>
      </w:r>
    </w:p>
    <w:p w:rsidR="00000000" w:rsidRDefault="00375412">
      <w:pPr>
        <w:pStyle w:val="pj"/>
      </w:pPr>
      <w:r>
        <w:rPr>
          <w:rStyle w:val="s0"/>
        </w:rPr>
        <w:t>346. Закуп на соответствующий финансовый год на веб-портале представляет собой совокупность следующих последовательных этапов:</w:t>
      </w:r>
    </w:p>
    <w:p w:rsidR="00000000" w:rsidRDefault="00375412">
      <w:pPr>
        <w:pStyle w:val="pj"/>
      </w:pPr>
      <w:r>
        <w:rPr>
          <w:rStyle w:val="s0"/>
        </w:rPr>
        <w:t>1) размещение секретарем комиссии объявления о закупе, с приложением перечня лекарственных средств и (или) м</w:t>
      </w:r>
      <w:r>
        <w:rPr>
          <w:rStyle w:val="s0"/>
        </w:rPr>
        <w:t>едицинских изделий, подлежащих закупу у единого дистрибьютора;</w:t>
      </w:r>
    </w:p>
    <w:p w:rsidR="00000000" w:rsidRDefault="00375412">
      <w:pPr>
        <w:pStyle w:val="pj"/>
      </w:pPr>
      <w:r>
        <w:rPr>
          <w:rStyle w:val="s0"/>
        </w:rPr>
        <w:t>2) представление казахстанским товаропроизводителем подтверждающих документов, установленных подпунктами 3) и 4) пункта 344 настоящих Правил;</w:t>
      </w:r>
    </w:p>
    <w:p w:rsidR="00000000" w:rsidRDefault="00375412">
      <w:pPr>
        <w:pStyle w:val="pj"/>
      </w:pPr>
      <w:r>
        <w:rPr>
          <w:rStyle w:val="s0"/>
        </w:rPr>
        <w:t>3) автоматическое вскрытие веб-порталом представлен</w:t>
      </w:r>
      <w:r>
        <w:rPr>
          <w:rStyle w:val="s0"/>
        </w:rPr>
        <w:t>ных документов;</w:t>
      </w:r>
    </w:p>
    <w:p w:rsidR="00000000" w:rsidRDefault="00375412">
      <w:pPr>
        <w:pStyle w:val="pj"/>
      </w:pPr>
      <w:r>
        <w:rPr>
          <w:rStyle w:val="s0"/>
        </w:rPr>
        <w:t>4) рассмотрение комиссией документов казахстанского товаропроизводителя и голосование на предмет их соответствия условиям настоящих Правил;</w:t>
      </w:r>
    </w:p>
    <w:p w:rsidR="00000000" w:rsidRDefault="00375412">
      <w:pPr>
        <w:pStyle w:val="pj"/>
      </w:pPr>
      <w:r>
        <w:rPr>
          <w:rStyle w:val="s0"/>
        </w:rPr>
        <w:t>5) публикацию протокола итогов;</w:t>
      </w:r>
    </w:p>
    <w:p w:rsidR="00000000" w:rsidRDefault="00375412">
      <w:pPr>
        <w:pStyle w:val="pj"/>
      </w:pPr>
      <w:r>
        <w:rPr>
          <w:rStyle w:val="s0"/>
        </w:rPr>
        <w:t>6) проведение переговоров комиссией по определению окончательной цен</w:t>
      </w:r>
      <w:r>
        <w:rPr>
          <w:rStyle w:val="s0"/>
        </w:rPr>
        <w:t>ы поставки на соответствующий финансовый год;</w:t>
      </w:r>
    </w:p>
    <w:p w:rsidR="00000000" w:rsidRDefault="00375412">
      <w:pPr>
        <w:pStyle w:val="pj"/>
      </w:pPr>
      <w:r>
        <w:rPr>
          <w:rStyle w:val="s0"/>
        </w:rPr>
        <w:t>7) заключение единым дистрибьютором и казахстанским товаропроизводителем дополнительного соглашения на соответствующий финансовый год на веб-портале с помощью электронных цифровых подписей.»;</w:t>
      </w:r>
    </w:p>
    <w:p w:rsidR="00000000" w:rsidRDefault="00375412">
      <w:pPr>
        <w:pStyle w:val="pj"/>
      </w:pPr>
      <w:hyperlink r:id="rId41" w:anchor="sub_id=35000" w:history="1">
        <w:r>
          <w:rPr>
            <w:rStyle w:val="a4"/>
          </w:rPr>
          <w:t>пункты 350, 351, 352, 353, 354 и 355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«350. Казахстанский товаропроизводитель посредством веб-портала направляет подтверждение готовности поста</w:t>
      </w:r>
      <w:r>
        <w:rPr>
          <w:rStyle w:val="s0"/>
        </w:rPr>
        <w:t>вки на соответствующий финансовый год путем прикрепления подтверждающих документов (в электронных копиях), установленных подпунктами 3) и 4) пункта 344 настоящих Правил, или их заполнения по предусмотренным на веб-портале формам с помощью электронной цифро</w:t>
      </w:r>
      <w:r>
        <w:rPr>
          <w:rStyle w:val="s0"/>
        </w:rPr>
        <w:t>вой подписи.</w:t>
      </w:r>
    </w:p>
    <w:p w:rsidR="00000000" w:rsidRDefault="00375412">
      <w:pPr>
        <w:pStyle w:val="pj"/>
      </w:pPr>
      <w:r>
        <w:rPr>
          <w:rStyle w:val="s0"/>
        </w:rPr>
        <w:t>351. Казахстанский товаропроизводитель для участия в закупе регистрируется на веб-портале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</w:t>
      </w:r>
      <w:r>
        <w:rPr>
          <w:rStyle w:val="s0"/>
        </w:rPr>
        <w:t>ирует информацию о составе участников или акционеров по форме, предусмотренной веб-порталом.</w:t>
      </w:r>
    </w:p>
    <w:p w:rsidR="00000000" w:rsidRDefault="00375412">
      <w:pPr>
        <w:pStyle w:val="pj"/>
      </w:pPr>
      <w:r>
        <w:rPr>
          <w:rStyle w:val="s0"/>
        </w:rPr>
        <w:t>Веб-портал в хронологическом порядке отражает время и дату размещения документов, предусмотренных настоящим пунктом, и не позволяет их удалять, в том числе после а</w:t>
      </w:r>
      <w:r>
        <w:rPr>
          <w:rStyle w:val="s0"/>
        </w:rPr>
        <w:t>ктуализации.</w:t>
      </w:r>
    </w:p>
    <w:p w:rsidR="00000000" w:rsidRDefault="00375412">
      <w:pPr>
        <w:pStyle w:val="pj"/>
      </w:pPr>
      <w:r>
        <w:rPr>
          <w:rStyle w:val="s0"/>
        </w:rPr>
        <w:t>352. Веб-портал автоматически не позволяет казахстанскому товаропроизводителю:</w:t>
      </w:r>
    </w:p>
    <w:p w:rsidR="00000000" w:rsidRDefault="00375412">
      <w:pPr>
        <w:pStyle w:val="pj"/>
      </w:pPr>
      <w:r>
        <w:rPr>
          <w:rStyle w:val="s0"/>
        </w:rPr>
        <w:t>1) отозвать заявку после ее вскрытия;</w:t>
      </w:r>
    </w:p>
    <w:p w:rsidR="00000000" w:rsidRDefault="00375412">
      <w:pPr>
        <w:pStyle w:val="pj"/>
      </w:pPr>
      <w:r>
        <w:rPr>
          <w:rStyle w:val="s0"/>
        </w:rPr>
        <w:t>2) подать заявку после истечения предусмотренного объявлением срока.</w:t>
      </w:r>
    </w:p>
    <w:p w:rsidR="00000000" w:rsidRDefault="00375412">
      <w:pPr>
        <w:pStyle w:val="pj"/>
      </w:pPr>
      <w:r>
        <w:rPr>
          <w:rStyle w:val="s0"/>
        </w:rPr>
        <w:t>353. Заявка считается поданной в момент направления веб-п</w:t>
      </w:r>
      <w:r>
        <w:rPr>
          <w:rStyle w:val="s0"/>
        </w:rPr>
        <w:t>орталом уведомления казахстанскому товаропроизводителю, которая изменяется или отзывается по усмотрению казахстанского товаропроизводителя до момента ее вскрытия.</w:t>
      </w:r>
    </w:p>
    <w:p w:rsidR="00000000" w:rsidRDefault="00375412">
      <w:pPr>
        <w:pStyle w:val="pj"/>
      </w:pPr>
      <w:r>
        <w:rPr>
          <w:rStyle w:val="s0"/>
        </w:rPr>
        <w:t>354. Члены комиссии при принятии решений о соответствии документов казахстанского товаропроиз</w:t>
      </w:r>
      <w:r>
        <w:rPr>
          <w:rStyle w:val="s0"/>
        </w:rPr>
        <w:t>водителя условиям, предусмотренным настоящими Правилами, рассматривают документы на странице потенциального поставщика в веб-портале, заявке, а также информацию в информационных системах и иных доступных источниках.</w:t>
      </w:r>
    </w:p>
    <w:p w:rsidR="00000000" w:rsidRDefault="00375412">
      <w:pPr>
        <w:pStyle w:val="pj"/>
      </w:pPr>
      <w:r>
        <w:rPr>
          <w:rStyle w:val="s0"/>
        </w:rPr>
        <w:t>355. Документы казахстанского товаропрои</w:t>
      </w:r>
      <w:r>
        <w:rPr>
          <w:rStyle w:val="s0"/>
        </w:rPr>
        <w:t>зводителя на веб-портале являются открытыми и подлежат рассмотрению комиссией в течение 10 (десяти) рабочих дней.»;</w:t>
      </w:r>
    </w:p>
    <w:p w:rsidR="00000000" w:rsidRDefault="00375412">
      <w:pPr>
        <w:pStyle w:val="pj"/>
      </w:pPr>
      <w:hyperlink r:id="rId42" w:anchor="sub_id=35800" w:history="1">
        <w:r>
          <w:rPr>
            <w:rStyle w:val="a4"/>
          </w:rPr>
          <w:t>пункт 358, 359 и 360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«358.</w:t>
      </w:r>
      <w:r>
        <w:rPr>
          <w:rStyle w:val="s0"/>
        </w:rPr>
        <w:t xml:space="preserve"> При необходимости казахстанскому товаропроизводителю предоставляется возможность дополнить представленные документы.</w:t>
      </w:r>
    </w:p>
    <w:p w:rsidR="00000000" w:rsidRDefault="00375412">
      <w:pPr>
        <w:pStyle w:val="pj"/>
      </w:pPr>
      <w:r>
        <w:rPr>
          <w:rStyle w:val="s0"/>
        </w:rPr>
        <w:t>Дополнительные документы представляются в течение 5 (пяти) рабочих дней со дня публикации протокола голосования.</w:t>
      </w:r>
    </w:p>
    <w:p w:rsidR="00000000" w:rsidRDefault="00375412">
      <w:pPr>
        <w:pStyle w:val="pj"/>
      </w:pPr>
      <w:r>
        <w:rPr>
          <w:rStyle w:val="s0"/>
        </w:rPr>
        <w:t>359. При отсутствии у комиссии замечаний к документам казахстанского товаропроизводителя, а также повторного рассмотрения, указанных в протоколе голосования, на предмет полноты приведения их в соответствие с условиями настоящих Правил и устранения замечани</w:t>
      </w:r>
      <w:r>
        <w:rPr>
          <w:rStyle w:val="s0"/>
        </w:rPr>
        <w:t>й, составляется протокол итогов, после ознакомления с которым комиссия подписывает его, либо секретарь комиссии возобновляет голосование для исправления принятых решений (при необходимости) до тех пор, пока все члены комиссии, за исключением не голосовавши</w:t>
      </w:r>
      <w:r>
        <w:rPr>
          <w:rStyle w:val="s0"/>
        </w:rPr>
        <w:t>х, не подпишут протокол итогов.</w:t>
      </w:r>
    </w:p>
    <w:p w:rsidR="00000000" w:rsidRDefault="00375412">
      <w:pPr>
        <w:pStyle w:val="pj"/>
      </w:pPr>
      <w:r>
        <w:rPr>
          <w:rStyle w:val="s0"/>
        </w:rPr>
        <w:t>360. Члены комиссии, ознакомившись с проектом протокола итогов, пересматривают свои замечания к документам казахстанского товаропроизводителя до его публикации. В таком случае секретарь конкурсной комиссии возобновляет голос</w:t>
      </w:r>
      <w:r>
        <w:rPr>
          <w:rStyle w:val="s0"/>
        </w:rPr>
        <w:t>ование.»;</w:t>
      </w:r>
    </w:p>
    <w:p w:rsidR="00000000" w:rsidRDefault="00375412">
      <w:pPr>
        <w:pStyle w:val="pj"/>
      </w:pPr>
      <w:r>
        <w:rPr>
          <w:rStyle w:val="s0"/>
        </w:rPr>
        <w:t xml:space="preserve">подпункт 7) </w:t>
      </w:r>
      <w:hyperlink r:id="rId43" w:anchor="sub_id=36300" w:history="1">
        <w:r>
          <w:rPr>
            <w:rStyle w:val="a4"/>
          </w:rPr>
          <w:t>пункта 363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«7) наименование и местонахождение казахстанского товаропроизводителя, с которым заключается дополнительное с</w:t>
      </w:r>
      <w:r>
        <w:rPr>
          <w:rStyle w:val="s0"/>
        </w:rPr>
        <w:t>оглашение на соответствующий финансовый год;»;</w:t>
      </w:r>
    </w:p>
    <w:p w:rsidR="00000000" w:rsidRDefault="00375412">
      <w:pPr>
        <w:pStyle w:val="pj"/>
      </w:pPr>
      <w:hyperlink r:id="rId44" w:anchor="sub_id=36400" w:history="1">
        <w:r>
          <w:rPr>
            <w:rStyle w:val="a4"/>
          </w:rPr>
          <w:t>пункт 364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«364. Подписанию дополнительного соглашения предшествует проведение переговоров комис</w:t>
      </w:r>
      <w:r>
        <w:rPr>
          <w:rStyle w:val="s0"/>
        </w:rPr>
        <w:t>сией по определению окончательной цены поставки на соответствующий финансовый год.</w:t>
      </w:r>
    </w:p>
    <w:p w:rsidR="00000000" w:rsidRDefault="00375412">
      <w:pPr>
        <w:pStyle w:val="pj"/>
      </w:pPr>
      <w:r>
        <w:rPr>
          <w:rStyle w:val="s0"/>
        </w:rPr>
        <w:t>После публикации протокола итогов комиссия проводит с казахстанским товаропроизводителем переговоры по определению окончательной цены поставки с применением аудио- и видеофи</w:t>
      </w:r>
      <w:r>
        <w:rPr>
          <w:rStyle w:val="s0"/>
        </w:rPr>
        <w:t>ксации, по итогам переговоров составляется протокол, предшествующий заключению дополнительных соглашений к долгосрочным договорам поставки.</w:t>
      </w:r>
    </w:p>
    <w:p w:rsidR="00000000" w:rsidRDefault="00375412">
      <w:pPr>
        <w:pStyle w:val="pj"/>
      </w:pPr>
      <w:r>
        <w:rPr>
          <w:rStyle w:val="s0"/>
        </w:rPr>
        <w:t>Начальной ценой на понижение является цена закупа единого дистрибьютора, рассчитываемая с учетом применения критерие</w:t>
      </w:r>
      <w:r>
        <w:rPr>
          <w:rStyle w:val="s0"/>
        </w:rPr>
        <w:t>в, содержащихся в приказе Министра здравоохранения Республики Казахстан от 11 декабря 2020 года № ҚР ДСМ-247/2020 «Об утверждении правил регулирования, формирования предельных цен и наценки на лекарственные средства, а также медицинские изделия в рамках га</w:t>
      </w:r>
      <w:r>
        <w:rPr>
          <w:rStyle w:val="s0"/>
        </w:rPr>
        <w:t>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21766).</w:t>
      </w:r>
    </w:p>
    <w:p w:rsidR="00000000" w:rsidRDefault="00375412">
      <w:pPr>
        <w:pStyle w:val="pj"/>
      </w:pPr>
      <w:r>
        <w:rPr>
          <w:rStyle w:val="s0"/>
        </w:rPr>
        <w:t>Казахстанский товаропроизводитель пред</w:t>
      </w:r>
      <w:r>
        <w:rPr>
          <w:rStyle w:val="s0"/>
        </w:rPr>
        <w:t>ставляет предложение на понижение цены с учетом условной скидки при условии, если условная скидка предусмотрена долгосрочным договором, а также с учетом представленного единым дистрибьютором анализа цен на лекарственные средства и (или) медицинские изделия</w:t>
      </w:r>
      <w:r>
        <w:rPr>
          <w:rStyle w:val="s0"/>
        </w:rPr>
        <w:t>.</w:t>
      </w:r>
    </w:p>
    <w:p w:rsidR="00000000" w:rsidRDefault="00375412">
      <w:pPr>
        <w:pStyle w:val="pj"/>
      </w:pPr>
      <w:r>
        <w:rPr>
          <w:rStyle w:val="s0"/>
        </w:rPr>
        <w:t>Предложение казахстанского товаропроизводителя на понижение цены должно быть ниже текущей наименьшей цены закупа единого дистрибьютора.</w:t>
      </w:r>
    </w:p>
    <w:p w:rsidR="00000000" w:rsidRDefault="00375412">
      <w:pPr>
        <w:pStyle w:val="pj"/>
      </w:pPr>
      <w:r>
        <w:rPr>
          <w:rStyle w:val="s0"/>
        </w:rPr>
        <w:t>Казахстанским товаропроизводителем не допускается предоставлять предложение на понижение цены, если его предложение яв</w:t>
      </w:r>
      <w:r>
        <w:rPr>
          <w:rStyle w:val="s0"/>
        </w:rPr>
        <w:t>ляется текущей наименьшей ценой закупа единого дистрибьютора.</w:t>
      </w:r>
    </w:p>
    <w:p w:rsidR="00000000" w:rsidRDefault="00375412">
      <w:pPr>
        <w:pStyle w:val="pj"/>
      </w:pPr>
      <w:r>
        <w:rPr>
          <w:rStyle w:val="s0"/>
        </w:rPr>
        <w:t xml:space="preserve">При несогласованности снижения цены на лекарственные средства и (или) медицинские изделия закуп лекарственных средств и (или) медицинских изделий осуществляется единым дистрибьютором способами, </w:t>
      </w:r>
      <w:r>
        <w:rPr>
          <w:rStyle w:val="s0"/>
        </w:rPr>
        <w:t>предусмотренными настоящими Правилами.»;</w:t>
      </w:r>
    </w:p>
    <w:p w:rsidR="00000000" w:rsidRDefault="00375412">
      <w:pPr>
        <w:pStyle w:val="pj"/>
      </w:pPr>
      <w:hyperlink r:id="rId45" w:anchor="sub_id=36500" w:history="1">
        <w:r>
          <w:rPr>
            <w:rStyle w:val="a4"/>
          </w:rPr>
          <w:t>пункты 365, 366, 367 и 368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«365. Единый дистрибьютор посредством веб-портала направляет дополнительно</w:t>
      </w:r>
      <w:r>
        <w:rPr>
          <w:rStyle w:val="s0"/>
        </w:rPr>
        <w:t>е соглашение на соответствующий финансовый год казахстанскому товаропроизводителю, с которым заключен долгосрочный договор.</w:t>
      </w:r>
    </w:p>
    <w:p w:rsidR="00000000" w:rsidRDefault="00375412">
      <w:pPr>
        <w:pStyle w:val="pj"/>
      </w:pPr>
      <w:r>
        <w:rPr>
          <w:rStyle w:val="s0"/>
        </w:rPr>
        <w:t>366. Казахстанский товаропроизводитель посредством веб-портала подписывает дополнительное соглашение на соответствующий финансовый г</w:t>
      </w:r>
      <w:r>
        <w:rPr>
          <w:rStyle w:val="s0"/>
        </w:rPr>
        <w:t>од и направляет его единому дистрибьютору.</w:t>
      </w:r>
    </w:p>
    <w:p w:rsidR="00000000" w:rsidRDefault="00375412">
      <w:pPr>
        <w:pStyle w:val="pj"/>
      </w:pPr>
      <w:r>
        <w:rPr>
          <w:rStyle w:val="s0"/>
        </w:rPr>
        <w:t>367. Казахстанский товаропроизводитель подлежит отклонению, если:</w:t>
      </w:r>
    </w:p>
    <w:p w:rsidR="00000000" w:rsidRDefault="00375412">
      <w:pPr>
        <w:pStyle w:val="pj"/>
      </w:pPr>
      <w:r>
        <w:rPr>
          <w:rStyle w:val="s0"/>
        </w:rPr>
        <w:t>1) не соответствует условиям, предусмотренным пунктами 8 и 9 настоящих Правил;</w:t>
      </w:r>
    </w:p>
    <w:p w:rsidR="00000000" w:rsidRDefault="00375412">
      <w:pPr>
        <w:pStyle w:val="pj"/>
      </w:pPr>
      <w:r>
        <w:rPr>
          <w:rStyle w:val="s0"/>
        </w:rPr>
        <w:t>2) представил недостоверную информацию по условиям, предусмотренным пунктами 8 и 9 настоящих Правил и условиям, предусмотренным пунктом 11 настоящих Правил, предъявляемым к лекарственным средствам и (или) медицинским изделиям, приобретаемым в рамках настоя</w:t>
      </w:r>
      <w:r>
        <w:rPr>
          <w:rStyle w:val="s0"/>
        </w:rPr>
        <w:t>щих Правил;</w:t>
      </w:r>
    </w:p>
    <w:p w:rsidR="00000000" w:rsidRDefault="00375412">
      <w:pPr>
        <w:pStyle w:val="pj"/>
      </w:pPr>
      <w:r>
        <w:rPr>
          <w:rStyle w:val="s0"/>
        </w:rPr>
        <w:t>3) не представлено регистрационное удостоверение;</w:t>
      </w:r>
    </w:p>
    <w:p w:rsidR="00000000" w:rsidRDefault="00375412">
      <w:pPr>
        <w:pStyle w:val="pj"/>
      </w:pPr>
      <w:r>
        <w:rPr>
          <w:rStyle w:val="s0"/>
        </w:rPr>
        <w:t>4) представлено регистрационное удостоверение с истекшим сроком действия;</w:t>
      </w:r>
    </w:p>
    <w:p w:rsidR="00000000" w:rsidRDefault="00375412">
      <w:pPr>
        <w:pStyle w:val="pj"/>
      </w:pPr>
      <w:r>
        <w:rPr>
          <w:rStyle w:val="s0"/>
        </w:rPr>
        <w:t>5) представлено регистрационное удостоверение, не соответствующее условиям закупа;</w:t>
      </w:r>
    </w:p>
    <w:p w:rsidR="00000000" w:rsidRDefault="00375412">
      <w:pPr>
        <w:pStyle w:val="pj"/>
      </w:pPr>
      <w:r>
        <w:rPr>
          <w:rStyle w:val="s0"/>
        </w:rPr>
        <w:t>6) отсутствие поставщика в реестре ка</w:t>
      </w:r>
      <w:r>
        <w:rPr>
          <w:rStyle w:val="s0"/>
        </w:rPr>
        <w:t>захстанских товаропроизводителей;</w:t>
      </w:r>
    </w:p>
    <w:p w:rsidR="00000000" w:rsidRDefault="00375412">
      <w:pPr>
        <w:pStyle w:val="pj"/>
      </w:pPr>
      <w:r>
        <w:rPr>
          <w:rStyle w:val="s0"/>
        </w:rPr>
        <w:t xml:space="preserve">7) не представлен сертификат на производство лекарственных средств в соответствии с требованиями надлежащей производственной практики (GMP) и (или) производство медицинских изделий, в соответствии с требованиями стандарта </w:t>
      </w:r>
      <w:r>
        <w:rPr>
          <w:rStyle w:val="s0"/>
        </w:rPr>
        <w:t>системы управления качеством ISO 13485 или истек срок его действия.</w:t>
      </w:r>
    </w:p>
    <w:p w:rsidR="00000000" w:rsidRDefault="00375412">
      <w:pPr>
        <w:pStyle w:val="pj"/>
      </w:pPr>
      <w:r>
        <w:rPr>
          <w:rStyle w:val="s0"/>
        </w:rPr>
        <w:t>368. Закуп или его какой-либо лот признаются несостоявшимися по одному из следующих оснований:</w:t>
      </w:r>
    </w:p>
    <w:p w:rsidR="00000000" w:rsidRDefault="00375412">
      <w:pPr>
        <w:pStyle w:val="pj"/>
      </w:pPr>
      <w:r>
        <w:rPr>
          <w:rStyle w:val="s0"/>
        </w:rPr>
        <w:t>1) если казахстанским товаропроизводителем не представлены документы;</w:t>
      </w:r>
    </w:p>
    <w:p w:rsidR="00000000" w:rsidRDefault="00375412">
      <w:pPr>
        <w:pStyle w:val="pj"/>
      </w:pPr>
      <w:r>
        <w:rPr>
          <w:rStyle w:val="s0"/>
        </w:rPr>
        <w:t>2) если казахстанский т</w:t>
      </w:r>
      <w:r>
        <w:rPr>
          <w:rStyle w:val="s0"/>
        </w:rPr>
        <w:t>оваропроизводитель не допущен к закупу.»;</w:t>
      </w:r>
    </w:p>
    <w:p w:rsidR="00000000" w:rsidRDefault="00375412">
      <w:pPr>
        <w:pStyle w:val="pj"/>
      </w:pPr>
      <w:hyperlink r:id="rId46" w:anchor="sub_id=37800" w:history="1">
        <w:r>
          <w:rPr>
            <w:rStyle w:val="a4"/>
          </w:rPr>
          <w:t>пункты 378 и 379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«378. Закуп по долгосрочным договорам поставки оригинальных запатентованных лекарст</w:t>
      </w:r>
      <w:r>
        <w:rPr>
          <w:rStyle w:val="s0"/>
        </w:rPr>
        <w:t>венных средств с заказчиками контрактного производства в течение срока его действия осуществляется с момента обращения заказчика контрактного производства к единому дистрибьютору на соответствующий финансовый год путем заключения дополнительного соглашения</w:t>
      </w:r>
      <w:r>
        <w:rPr>
          <w:rStyle w:val="s0"/>
        </w:rPr>
        <w:t xml:space="preserve"> с указанием объема, цены, вида и суммы обеспечения исполнения обязательств, условий поставок лекарственных средств на соответствующий финансовый год при условии:</w:t>
      </w:r>
    </w:p>
    <w:p w:rsidR="00000000" w:rsidRDefault="00375412">
      <w:pPr>
        <w:pStyle w:val="pj"/>
      </w:pPr>
      <w:r>
        <w:rPr>
          <w:rStyle w:val="s0"/>
        </w:rPr>
        <w:t>1) включения оригинальных запатентованных лекарственных средств в Приказ 88;</w:t>
      </w:r>
    </w:p>
    <w:p w:rsidR="00000000" w:rsidRDefault="00375412">
      <w:pPr>
        <w:pStyle w:val="pj"/>
      </w:pPr>
      <w:r>
        <w:rPr>
          <w:rStyle w:val="s0"/>
        </w:rPr>
        <w:t>2) представления</w:t>
      </w:r>
      <w:r>
        <w:rPr>
          <w:rStyle w:val="s0"/>
        </w:rPr>
        <w:t xml:space="preserve"> соответствующего регистрационного удостоверения с указанием одной или более стадий производства на производственной площадке, расположенной на территории Республики Казахстан;</w:t>
      </w:r>
    </w:p>
    <w:p w:rsidR="00000000" w:rsidRDefault="00375412">
      <w:pPr>
        <w:pStyle w:val="pj"/>
      </w:pPr>
      <w:r>
        <w:rPr>
          <w:rStyle w:val="s0"/>
        </w:rPr>
        <w:t>3) представления заказчиками заявок на лекарственные средства;</w:t>
      </w:r>
    </w:p>
    <w:p w:rsidR="00000000" w:rsidRDefault="00375412">
      <w:pPr>
        <w:pStyle w:val="pj"/>
      </w:pPr>
      <w:r>
        <w:rPr>
          <w:rStyle w:val="s0"/>
        </w:rPr>
        <w:t>4) наличие в рее</w:t>
      </w:r>
      <w:r>
        <w:rPr>
          <w:rStyle w:val="s0"/>
        </w:rPr>
        <w:t>стре казахстанских товаропроизводителей производителя, расположенного на территории Республики Казахстан, с которым у заказчика заключен договор на контрактное производство;</w:t>
      </w:r>
    </w:p>
    <w:p w:rsidR="00000000" w:rsidRDefault="00375412">
      <w:pPr>
        <w:pStyle w:val="pj"/>
      </w:pPr>
      <w:r>
        <w:rPr>
          <w:rStyle w:val="s0"/>
        </w:rPr>
        <w:t>5) представления графика поставок.</w:t>
      </w:r>
    </w:p>
    <w:p w:rsidR="00000000" w:rsidRDefault="00375412">
      <w:pPr>
        <w:pStyle w:val="pj"/>
      </w:pPr>
      <w:r>
        <w:rPr>
          <w:rStyle w:val="s0"/>
        </w:rPr>
        <w:t>379. Долгосрочный договор поставки с казахстанс</w:t>
      </w:r>
      <w:r>
        <w:rPr>
          <w:rStyle w:val="s0"/>
        </w:rPr>
        <w:t>ким товаропроизводителем приостанавливается со дня подписания дополнительного соглашения к долгосрочному договору поставки с заказчиком контрактного производства на период действия патента на оригинальное лекарственное средство.»;</w:t>
      </w:r>
    </w:p>
    <w:p w:rsidR="00000000" w:rsidRDefault="00375412">
      <w:pPr>
        <w:pStyle w:val="pj"/>
      </w:pPr>
      <w:hyperlink r:id="rId47" w:anchor="sub_id=38400" w:history="1">
        <w:r>
          <w:rPr>
            <w:rStyle w:val="a4"/>
          </w:rPr>
          <w:t>пункт 384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«384. В целях организации закупа медицинской техники по долгосрочным договорам поставки казахстанский товаропроизводитель представляет единому дистрибьютору:</w:t>
      </w:r>
    </w:p>
    <w:p w:rsidR="00000000" w:rsidRDefault="00375412">
      <w:pPr>
        <w:pStyle w:val="pj"/>
      </w:pPr>
      <w:r>
        <w:rPr>
          <w:rStyle w:val="s0"/>
        </w:rPr>
        <w:t>1) перечень производимой медицинской техники с указанием номера регистрационного удостоверения, стоимости за единицу по форме, согласно приложению 24 к настоящим Правилам (с приложением в формате «docx»);</w:t>
      </w:r>
    </w:p>
    <w:p w:rsidR="00000000" w:rsidRDefault="00375412">
      <w:pPr>
        <w:pStyle w:val="pj"/>
      </w:pPr>
      <w:r>
        <w:rPr>
          <w:rStyle w:val="s0"/>
        </w:rPr>
        <w:t>2) техническую спецификацию с указанием комплектац</w:t>
      </w:r>
      <w:r>
        <w:rPr>
          <w:rStyle w:val="s0"/>
        </w:rPr>
        <w:t>ии и сроков поставки, достаточных для производства, но не более 120 (ста двадцати) календарных дней по форме, согласно приложению 25 к настоящим Правилам (с приложением в формате «docx»);</w:t>
      </w:r>
    </w:p>
    <w:p w:rsidR="00000000" w:rsidRDefault="00375412">
      <w:pPr>
        <w:pStyle w:val="pj"/>
      </w:pPr>
      <w:r>
        <w:rPr>
          <w:rStyle w:val="s0"/>
        </w:rPr>
        <w:t xml:space="preserve">3) заключение, по результатам анализа предельных цен на медицинскую </w:t>
      </w:r>
      <w:r>
        <w:rPr>
          <w:rStyle w:val="s0"/>
        </w:rPr>
        <w:t>технику, выданное экспертной организацией.</w:t>
      </w:r>
    </w:p>
    <w:p w:rsidR="00000000" w:rsidRDefault="00375412">
      <w:pPr>
        <w:pStyle w:val="pj"/>
      </w:pPr>
      <w:r>
        <w:rPr>
          <w:rStyle w:val="s0"/>
        </w:rPr>
        <w:t xml:space="preserve">Единый дистрибьютор в течение 10 (десяти) рабочих дней после получения информации от казахстанских товаропроизводителей формирует и направляет предварительный перечень медицинской техники, содержащий наименования </w:t>
      </w:r>
      <w:r>
        <w:rPr>
          <w:rStyle w:val="s0"/>
        </w:rPr>
        <w:t>медицинской техники, стоимость за единицу согласно полученного заключения по результатам анализа предельных цен на медицинскую технику, срок поставки, техническую спецификацию для согласования в уполномоченный орган в области здравоохранения с учетом обращ</w:t>
      </w:r>
      <w:r>
        <w:rPr>
          <w:rStyle w:val="s0"/>
        </w:rPr>
        <w:t>ений потенциальных поставщиков по заключению долгосрочных договоров поставки медицинской техники.»;</w:t>
      </w:r>
    </w:p>
    <w:p w:rsidR="00000000" w:rsidRDefault="00375412">
      <w:pPr>
        <w:pStyle w:val="pj"/>
      </w:pPr>
      <w:hyperlink r:id="rId48" w:anchor="sub_id=39900" w:history="1">
        <w:r>
          <w:rPr>
            <w:rStyle w:val="a4"/>
          </w:rPr>
          <w:t>пункты 399 и 400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«399. Казахстанский товар</w:t>
      </w:r>
      <w:r>
        <w:rPr>
          <w:rStyle w:val="s0"/>
        </w:rPr>
        <w:t>опроизводитель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</w:t>
      </w:r>
      <w:r>
        <w:rPr>
          <w:rStyle w:val="s0"/>
        </w:rPr>
        <w:t>ческих характеристик в сторону улучшения и (или)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заключения.</w:t>
      </w:r>
    </w:p>
    <w:p w:rsidR="00000000" w:rsidRDefault="00375412">
      <w:pPr>
        <w:pStyle w:val="pj"/>
      </w:pPr>
      <w:r>
        <w:rPr>
          <w:rStyle w:val="s0"/>
        </w:rPr>
        <w:t xml:space="preserve">400. Казахстанский товаропроизводитель </w:t>
      </w:r>
      <w:r>
        <w:rPr>
          <w:rStyle w:val="s0"/>
        </w:rPr>
        <w:t>обращается в экспертную организацию для проведения анализа предельных цен на торговое наименование и техническую характеристику медицинской техники.»;</w:t>
      </w:r>
    </w:p>
    <w:p w:rsidR="00000000" w:rsidRDefault="00375412">
      <w:pPr>
        <w:pStyle w:val="pj"/>
      </w:pPr>
      <w:hyperlink r:id="rId49" w:anchor="sub_id=40300" w:history="1">
        <w:r>
          <w:rPr>
            <w:rStyle w:val="a4"/>
          </w:rPr>
          <w:t>пункты 403, 404 и 405</w:t>
        </w:r>
      </w:hyperlink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«403. Экспертная организация представляет казахстанскому товаропроизводителю экспертное заключение в сроки, установленные договором о возмездном оказании услуг.</w:t>
      </w:r>
    </w:p>
    <w:p w:rsidR="00000000" w:rsidRDefault="00375412">
      <w:pPr>
        <w:pStyle w:val="pj"/>
      </w:pPr>
      <w:r>
        <w:rPr>
          <w:rStyle w:val="s0"/>
        </w:rPr>
        <w:t>404. Казахстанский товаропроизводитель направляет оригинал экспертного заключения в уполномоченный орган в области здравоохранения.</w:t>
      </w:r>
    </w:p>
    <w:p w:rsidR="00000000" w:rsidRDefault="00375412">
      <w:pPr>
        <w:pStyle w:val="pj"/>
      </w:pPr>
      <w:r>
        <w:rPr>
          <w:rStyle w:val="s0"/>
        </w:rPr>
        <w:t>405. Уполномоченный орган в области здравоохранения после получения от казахстанского товаропроизводителя экспертного заключ</w:t>
      </w:r>
      <w:r>
        <w:rPr>
          <w:rStyle w:val="s0"/>
        </w:rPr>
        <w:t>ения, прошитого с технической спецификацией, направляет единому дистрибьютору перечень медицинской техники в разрезе комплектации, подлежащей закупу по долгосрочным договорам поставки.»;</w:t>
      </w:r>
    </w:p>
    <w:p w:rsidR="00000000" w:rsidRDefault="00375412">
      <w:pPr>
        <w:pStyle w:val="pj"/>
      </w:pPr>
      <w:r>
        <w:rPr>
          <w:rStyle w:val="s0"/>
        </w:rPr>
        <w:t>раздел 3 дополнить главой 9-1 следующего содержания:</w:t>
      </w:r>
    </w:p>
    <w:p w:rsidR="00000000" w:rsidRDefault="00375412">
      <w:pPr>
        <w:pStyle w:val="pj"/>
      </w:pPr>
      <w:r>
        <w:rPr>
          <w:rStyle w:val="s0"/>
        </w:rPr>
        <w:t>«Глава 9-1. Поря</w:t>
      </w:r>
      <w:r>
        <w:rPr>
          <w:rStyle w:val="s0"/>
        </w:rPr>
        <w:t>док осуществления закупа лекарственных средств и (или) изделий медицинского назначения у поставщиков, заключивших соглашение об инвестициях по производству лекарственных средств и (или) изделий медицинского назначения</w:t>
      </w:r>
    </w:p>
    <w:p w:rsidR="00000000" w:rsidRDefault="00375412">
      <w:pPr>
        <w:pStyle w:val="pj"/>
      </w:pPr>
      <w:r>
        <w:rPr>
          <w:rStyle w:val="s0"/>
        </w:rPr>
        <w:t>419-1. Закуп лекарственных средств и (</w:t>
      </w:r>
      <w:r>
        <w:rPr>
          <w:rStyle w:val="s0"/>
        </w:rPr>
        <w:t>или) изделий медицинского назначения, производимых на территории Республики Казахстан осуществляется способом из одного источника путем прямого заключения договора поставки по типовой форме в соответствии с приложением 17 к настоящим Правилам с поставщиком</w:t>
      </w:r>
      <w:r>
        <w:rPr>
          <w:rStyle w:val="s0"/>
        </w:rPr>
        <w:t>, заключившим соглашение об инвестициях согласно статье 295-2 Предпринимательского кодекса Республики Казахстан. Договор поставки лекарственных средств и (или) изделий медицинского назначения, производимых казахстанским товаропроизводителем, заключается ср</w:t>
      </w:r>
      <w:r>
        <w:rPr>
          <w:rStyle w:val="s0"/>
        </w:rPr>
        <w:t>оком на 10 (десять) лет с возможностью продления на 3 (три) года в соответствии с параграфом 2 главы 6 раздела 3 настоящих Правил.</w:t>
      </w:r>
    </w:p>
    <w:p w:rsidR="00000000" w:rsidRDefault="00375412">
      <w:pPr>
        <w:pStyle w:val="pj"/>
      </w:pPr>
      <w:r>
        <w:rPr>
          <w:rStyle w:val="s0"/>
        </w:rPr>
        <w:t>На каждый финансовый год заключается дополнительное соглашение к договору поставки, кроме первого года закупа.</w:t>
      </w:r>
    </w:p>
    <w:p w:rsidR="00000000" w:rsidRDefault="00375412">
      <w:pPr>
        <w:pStyle w:val="pj"/>
      </w:pPr>
      <w:r>
        <w:rPr>
          <w:rStyle w:val="s0"/>
        </w:rPr>
        <w:t>419-2. Закуп л</w:t>
      </w:r>
      <w:r>
        <w:rPr>
          <w:rStyle w:val="s0"/>
        </w:rPr>
        <w:t>екарственных средств, изделий медицинского назначения, предусмотренных в соглашении об инвестициях в рамках социальной ответственности (не закупленные последние три года единым дистрибьютором в виду отсутствия заявок) приобретаются способами согласно подпу</w:t>
      </w:r>
      <w:r>
        <w:rPr>
          <w:rStyle w:val="s0"/>
        </w:rPr>
        <w:t>нктам 1) и 3) пункта 7 настоящих Правил. Поставщик, заключивший соглашение об инвестициях участвует в указанных закупках, если такие условия предусмотрены в соглашении об инвестициях.</w:t>
      </w:r>
    </w:p>
    <w:p w:rsidR="00000000" w:rsidRDefault="00375412">
      <w:pPr>
        <w:pStyle w:val="pj"/>
      </w:pPr>
      <w:r>
        <w:rPr>
          <w:rStyle w:val="s0"/>
        </w:rPr>
        <w:t>419-3. Если процедура закупа лекарственных средств и (или) изделий медиц</w:t>
      </w:r>
      <w:r>
        <w:rPr>
          <w:rStyle w:val="s0"/>
        </w:rPr>
        <w:t>инского назначения уже осуществляется на соответствующий финансовый год, закуп осуществляется у поставщика, заключившего соглашение об инвестициях на последующий финансовый год.</w:t>
      </w:r>
    </w:p>
    <w:p w:rsidR="00000000" w:rsidRDefault="00375412">
      <w:pPr>
        <w:pStyle w:val="pj"/>
      </w:pPr>
      <w:r>
        <w:rPr>
          <w:rStyle w:val="s0"/>
        </w:rPr>
        <w:t>419-4. Закуп лекарственных средств и (или) изделий медицинского назначения у п</w:t>
      </w:r>
      <w:r>
        <w:rPr>
          <w:rStyle w:val="s0"/>
        </w:rPr>
        <w:t>оставщиков, заключивших соглашение об инвестициях, осуществляется при:</w:t>
      </w:r>
    </w:p>
    <w:p w:rsidR="00000000" w:rsidRDefault="00375412">
      <w:pPr>
        <w:pStyle w:val="pj"/>
      </w:pPr>
      <w:r>
        <w:rPr>
          <w:rStyle w:val="s0"/>
        </w:rPr>
        <w:t>1) включении лекарственных средств и (или) изделий медицинского назначения в Приказ 88;</w:t>
      </w:r>
    </w:p>
    <w:p w:rsidR="00000000" w:rsidRDefault="00375412">
      <w:pPr>
        <w:pStyle w:val="pj"/>
      </w:pPr>
      <w:r>
        <w:rPr>
          <w:rStyle w:val="s0"/>
        </w:rPr>
        <w:t>2) предоставлении заказчиками заявок на лекарственные средства и (или) изделий медицинского назна</w:t>
      </w:r>
      <w:r>
        <w:rPr>
          <w:rStyle w:val="s0"/>
        </w:rPr>
        <w:t>чения;</w:t>
      </w:r>
    </w:p>
    <w:p w:rsidR="00000000" w:rsidRDefault="00375412">
      <w:pPr>
        <w:pStyle w:val="pj"/>
      </w:pPr>
      <w:r>
        <w:rPr>
          <w:rStyle w:val="s0"/>
        </w:rPr>
        <w:t>3) подтверждении поставщиком соответствия условиям, предусмотренным пунктами 8, 9 и 11 настоящих Правил;</w:t>
      </w:r>
    </w:p>
    <w:p w:rsidR="00000000" w:rsidRDefault="00375412">
      <w:pPr>
        <w:pStyle w:val="pj"/>
      </w:pPr>
      <w:r>
        <w:rPr>
          <w:rStyle w:val="s0"/>
        </w:rPr>
        <w:t xml:space="preserve">4) включении поставщика в реестр казахстанских товаропроизводителей, а также сертификата на производство лекарственных средств в соответствии с </w:t>
      </w:r>
      <w:r>
        <w:rPr>
          <w:rStyle w:val="s0"/>
        </w:rPr>
        <w:t>требованиями надлежащей производственной практики (GMP) и (или) производство изделий медицинского назначения в соответствии с требованиями стандарта системы управления качеством ISO 13485;</w:t>
      </w:r>
    </w:p>
    <w:p w:rsidR="00000000" w:rsidRDefault="00375412">
      <w:pPr>
        <w:pStyle w:val="pj"/>
      </w:pPr>
      <w:r>
        <w:rPr>
          <w:rStyle w:val="s0"/>
        </w:rPr>
        <w:t>5) предоставлении графика поставок;</w:t>
      </w:r>
    </w:p>
    <w:p w:rsidR="00000000" w:rsidRDefault="00375412">
      <w:pPr>
        <w:pStyle w:val="pj"/>
      </w:pPr>
      <w:r>
        <w:rPr>
          <w:rStyle w:val="s0"/>
        </w:rPr>
        <w:t>6) наличии предельной цены на т</w:t>
      </w:r>
      <w:r>
        <w:rPr>
          <w:rStyle w:val="s0"/>
        </w:rPr>
        <w:t>орговое наименование лекарственных средств и изделий медицинского назначения.</w:t>
      </w:r>
    </w:p>
    <w:p w:rsidR="00000000" w:rsidRDefault="00375412">
      <w:pPr>
        <w:pStyle w:val="pj"/>
      </w:pPr>
      <w:r>
        <w:rPr>
          <w:rStyle w:val="s0"/>
        </w:rPr>
        <w:t>Единым дистрибьютором допускается округление количества закупаемых лекарственных средств и (или) изделий медицинского назначения до вторичной упаковки в целях сохранения их качес</w:t>
      </w:r>
      <w:r>
        <w:rPr>
          <w:rStyle w:val="s0"/>
        </w:rPr>
        <w:t>тва.</w:t>
      </w:r>
    </w:p>
    <w:p w:rsidR="00000000" w:rsidRDefault="00375412">
      <w:pPr>
        <w:pStyle w:val="pj"/>
      </w:pPr>
      <w:r>
        <w:rPr>
          <w:rStyle w:val="s0"/>
        </w:rPr>
        <w:t>419-5. Единый дистрибьютор направляет поставщикам, заключившим соглашение об инвестициях на веб-портале объявление-запрос о подтверждении готовности поставки на соответствующий финансовый год и необходмости приложения подтверждающих документов, устано</w:t>
      </w:r>
      <w:r>
        <w:rPr>
          <w:rStyle w:val="s0"/>
        </w:rPr>
        <w:t>вленных подпунктами 3) и 4) пункта 419-4 настоящих Правил.</w:t>
      </w:r>
    </w:p>
    <w:p w:rsidR="00000000" w:rsidRDefault="00375412">
      <w:pPr>
        <w:pStyle w:val="pj"/>
      </w:pPr>
      <w:r>
        <w:rPr>
          <w:rStyle w:val="s0"/>
        </w:rPr>
        <w:t>Объявление о проведении закупа на соответствующий финансовый год публикуется на казахском и русском языках на веб-портале не менее, чем за 10 (десять) рабочих дней до дня рассмотрения документов.</w:t>
      </w:r>
    </w:p>
    <w:p w:rsidR="00000000" w:rsidRDefault="00375412">
      <w:pPr>
        <w:pStyle w:val="pj"/>
      </w:pPr>
      <w:r>
        <w:rPr>
          <w:rStyle w:val="s0"/>
        </w:rPr>
        <w:t>С</w:t>
      </w:r>
      <w:r>
        <w:rPr>
          <w:rStyle w:val="s0"/>
        </w:rPr>
        <w:t>рок предоставления документов не превышает десяти рабочих дней с момента публикации объявления о проведении закупа.</w:t>
      </w:r>
    </w:p>
    <w:p w:rsidR="00000000" w:rsidRDefault="00375412">
      <w:pPr>
        <w:pStyle w:val="pj"/>
      </w:pPr>
      <w:r>
        <w:rPr>
          <w:rStyle w:val="s0"/>
        </w:rPr>
        <w:t>419-6. Закуп лекарственных средств и (или) изделий медицинского назначения у поставщиков, заключивших соглашение об инвестициях на веб-порта</w:t>
      </w:r>
      <w:r>
        <w:rPr>
          <w:rStyle w:val="s0"/>
        </w:rPr>
        <w:t>ле, представляет собой совокупность следующих последовательных этапов:</w:t>
      </w:r>
    </w:p>
    <w:p w:rsidR="00000000" w:rsidRDefault="00375412">
      <w:pPr>
        <w:pStyle w:val="pj"/>
      </w:pPr>
      <w:r>
        <w:rPr>
          <w:rStyle w:val="s0"/>
        </w:rPr>
        <w:t>1) размещение секретарем комиссии объявления о закупе с приложением перечня лекарственных средств и (или) изделий медицинского назначения;</w:t>
      </w:r>
    </w:p>
    <w:p w:rsidR="00000000" w:rsidRDefault="00375412">
      <w:pPr>
        <w:pStyle w:val="pj"/>
      </w:pPr>
      <w:r>
        <w:rPr>
          <w:rStyle w:val="s0"/>
        </w:rPr>
        <w:t>2) представление поставщиком, заключившим согл</w:t>
      </w:r>
      <w:r>
        <w:rPr>
          <w:rStyle w:val="s0"/>
        </w:rPr>
        <w:t>ашение об инвестициях, подтверждающих документов, установленных подпунктами 3) и 4) пункта 419-4 настоящих Правил;</w:t>
      </w:r>
    </w:p>
    <w:p w:rsidR="00000000" w:rsidRDefault="00375412">
      <w:pPr>
        <w:pStyle w:val="pj"/>
      </w:pPr>
      <w:r>
        <w:rPr>
          <w:rStyle w:val="s0"/>
        </w:rPr>
        <w:t>3) автоматическое вскрытие веб-порталом представленных документов;</w:t>
      </w:r>
    </w:p>
    <w:p w:rsidR="00000000" w:rsidRDefault="00375412">
      <w:pPr>
        <w:pStyle w:val="pj"/>
      </w:pPr>
      <w:r>
        <w:rPr>
          <w:rStyle w:val="s0"/>
        </w:rPr>
        <w:t>4) рассмотрение комиссией документов и голосование на предмет их соответст</w:t>
      </w:r>
      <w:r>
        <w:rPr>
          <w:rStyle w:val="s0"/>
        </w:rPr>
        <w:t>вия условиям настоящих Правил;</w:t>
      </w:r>
    </w:p>
    <w:p w:rsidR="00000000" w:rsidRDefault="00375412">
      <w:pPr>
        <w:pStyle w:val="pj"/>
      </w:pPr>
      <w:r>
        <w:rPr>
          <w:rStyle w:val="s0"/>
        </w:rPr>
        <w:t>5) публикацию протокола итогов;</w:t>
      </w:r>
    </w:p>
    <w:p w:rsidR="00000000" w:rsidRDefault="00375412">
      <w:pPr>
        <w:pStyle w:val="pj"/>
      </w:pPr>
      <w:r>
        <w:rPr>
          <w:rStyle w:val="s0"/>
        </w:rPr>
        <w:t>6) проведение переговоров комиссией по определению окончательной цены поставки на соответствующий финансовый год;</w:t>
      </w:r>
    </w:p>
    <w:p w:rsidR="00000000" w:rsidRDefault="00375412">
      <w:pPr>
        <w:pStyle w:val="pj"/>
      </w:pPr>
      <w:r>
        <w:rPr>
          <w:rStyle w:val="s0"/>
        </w:rPr>
        <w:t>7) заключение договора поставки или дополнительного соглашения к нему единым ди</w:t>
      </w:r>
      <w:r>
        <w:rPr>
          <w:rStyle w:val="s0"/>
        </w:rPr>
        <w:t>стрибьютором и поставщиком, заключившим соглашение об инвестициях, на соответствующий финансовый год на веб-портале с помощью электронной цифровой подписи.</w:t>
      </w:r>
    </w:p>
    <w:p w:rsidR="00000000" w:rsidRDefault="00375412">
      <w:pPr>
        <w:pStyle w:val="pj"/>
      </w:pPr>
      <w:r>
        <w:rPr>
          <w:rStyle w:val="s0"/>
        </w:rPr>
        <w:t>419-7. Закуп проводится с соблюдением порядка, предусмотренного пунктами 347, 348, 349, 352-363 наст</w:t>
      </w:r>
      <w:r>
        <w:rPr>
          <w:rStyle w:val="s0"/>
        </w:rPr>
        <w:t>оящих Правил.</w:t>
      </w:r>
    </w:p>
    <w:p w:rsidR="00000000" w:rsidRDefault="00375412">
      <w:pPr>
        <w:pStyle w:val="pj"/>
      </w:pPr>
      <w:r>
        <w:rPr>
          <w:rStyle w:val="s0"/>
        </w:rPr>
        <w:t>419-8. Поставщик, заключивший соглашение об инвестиции направляет посредством веб-портала подтверждение готовности поставки на соответствующий финансовый год путем прикрепления подтверждающих документов (в электронных копиях), пунктом 419-4 н</w:t>
      </w:r>
      <w:r>
        <w:rPr>
          <w:rStyle w:val="s0"/>
        </w:rPr>
        <w:t>астоящих Правил, или их заполнения по предусмотренным на веб-портале формам с помощью электронной цифровой подписи.</w:t>
      </w:r>
    </w:p>
    <w:p w:rsidR="00000000" w:rsidRDefault="00375412">
      <w:pPr>
        <w:pStyle w:val="pj"/>
      </w:pPr>
      <w:r>
        <w:rPr>
          <w:rStyle w:val="s0"/>
        </w:rPr>
        <w:t>419-9. Поставщик для участия в закупе регистрируется на веб-портале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участник</w:t>
      </w:r>
      <w:r>
        <w:rPr>
          <w:rStyle w:val="s0"/>
        </w:rPr>
        <w:t>ов или акционеров по форме, указанной на веб-портале.</w:t>
      </w:r>
    </w:p>
    <w:p w:rsidR="00000000" w:rsidRDefault="00375412">
      <w:pPr>
        <w:pStyle w:val="pj"/>
      </w:pPr>
      <w:r>
        <w:rPr>
          <w:rStyle w:val="s0"/>
        </w:rPr>
        <w:t>Веб-портал в хронологическом порядке отражает время и дату размещения документов, предусмотренных настоящим пунктом, и не позволяет их удалять, в том числе после актуализации.</w:t>
      </w:r>
    </w:p>
    <w:p w:rsidR="00000000" w:rsidRDefault="00375412">
      <w:pPr>
        <w:pStyle w:val="pj"/>
      </w:pPr>
      <w:r>
        <w:rPr>
          <w:rStyle w:val="s0"/>
        </w:rPr>
        <w:t xml:space="preserve">419-10. Подписанию договора поставки или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 посредством веб-портала. Предложение об уменьшении цены договора </w:t>
      </w:r>
      <w:r>
        <w:rPr>
          <w:rStyle w:val="s0"/>
        </w:rPr>
        <w:t>поставки направляется поставщику посредством веб-портала.</w:t>
      </w:r>
    </w:p>
    <w:p w:rsidR="00000000" w:rsidRDefault="00375412">
      <w:pPr>
        <w:pStyle w:val="pj"/>
      </w:pPr>
      <w:r>
        <w:rPr>
          <w:rStyle w:val="s0"/>
        </w:rPr>
        <w:t>419-11. Единый дистрибьютор посредством веб-портала направляет договор поставки или дополнительное соглашение к нему.</w:t>
      </w:r>
    </w:p>
    <w:p w:rsidR="00000000" w:rsidRDefault="00375412">
      <w:pPr>
        <w:pStyle w:val="pj"/>
      </w:pPr>
      <w:r>
        <w:rPr>
          <w:rStyle w:val="s0"/>
        </w:rPr>
        <w:t>419-12. Поставщик подписывает договор поставки или дополнительное соглашение к н</w:t>
      </w:r>
      <w:r>
        <w:rPr>
          <w:rStyle w:val="s0"/>
        </w:rPr>
        <w:t>ему посредством веб-портала на соответствующий финансовый год и направляет его единому дистрибьютору.</w:t>
      </w:r>
    </w:p>
    <w:p w:rsidR="00000000" w:rsidRDefault="00375412">
      <w:pPr>
        <w:pStyle w:val="pj"/>
      </w:pPr>
      <w:r>
        <w:rPr>
          <w:rStyle w:val="s0"/>
        </w:rPr>
        <w:t>419-13. Поставщик подлежит отклонению, если:</w:t>
      </w:r>
    </w:p>
    <w:p w:rsidR="00000000" w:rsidRDefault="00375412">
      <w:pPr>
        <w:pStyle w:val="pj"/>
      </w:pPr>
      <w:r>
        <w:rPr>
          <w:rStyle w:val="s0"/>
        </w:rPr>
        <w:t>1) не соответствует условиям, предусмотренным пунктами 8 и 9 настоящих Правил;</w:t>
      </w:r>
    </w:p>
    <w:p w:rsidR="00000000" w:rsidRDefault="00375412">
      <w:pPr>
        <w:pStyle w:val="pj"/>
      </w:pPr>
      <w:r>
        <w:rPr>
          <w:rStyle w:val="s0"/>
        </w:rPr>
        <w:t>2) представил недостоверную ин</w:t>
      </w:r>
      <w:r>
        <w:rPr>
          <w:rStyle w:val="s0"/>
        </w:rPr>
        <w:t>формацию по условиям, предусмотренным пунктами 8 и 9 настоящих Правил и условиям, предусмотренным пунктом 11 настоящих Правил;</w:t>
      </w:r>
    </w:p>
    <w:p w:rsidR="00000000" w:rsidRDefault="00375412">
      <w:pPr>
        <w:pStyle w:val="pj"/>
      </w:pPr>
      <w:r>
        <w:rPr>
          <w:rStyle w:val="s0"/>
        </w:rPr>
        <w:t>3) не представлено регистрационное удостоверение;</w:t>
      </w:r>
    </w:p>
    <w:p w:rsidR="00000000" w:rsidRDefault="00375412">
      <w:pPr>
        <w:pStyle w:val="pj"/>
      </w:pPr>
      <w:r>
        <w:rPr>
          <w:rStyle w:val="s0"/>
        </w:rPr>
        <w:t>4) представлено регистрационное удостоверение с истекшим сроком действия;</w:t>
      </w:r>
    </w:p>
    <w:p w:rsidR="00000000" w:rsidRDefault="00375412">
      <w:pPr>
        <w:pStyle w:val="pj"/>
      </w:pPr>
      <w:r>
        <w:rPr>
          <w:rStyle w:val="s0"/>
        </w:rPr>
        <w:t>5) пр</w:t>
      </w:r>
      <w:r>
        <w:rPr>
          <w:rStyle w:val="s0"/>
        </w:rPr>
        <w:t>едставлено регистрационное удостоверение, не соответствующее условиям закупа;</w:t>
      </w:r>
    </w:p>
    <w:p w:rsidR="00000000" w:rsidRDefault="00375412">
      <w:pPr>
        <w:pStyle w:val="pj"/>
      </w:pPr>
      <w:r>
        <w:rPr>
          <w:rStyle w:val="s0"/>
        </w:rPr>
        <w:t>6) не состоит в реестре казахстанских товаропроизводителей;</w:t>
      </w:r>
    </w:p>
    <w:p w:rsidR="00000000" w:rsidRDefault="00375412">
      <w:pPr>
        <w:pStyle w:val="pj"/>
      </w:pPr>
      <w:r>
        <w:rPr>
          <w:rStyle w:val="s0"/>
        </w:rPr>
        <w:t>7) не представлен сертификат на производство лекарственных средств в соответствии с требованиями надлежащей производст</w:t>
      </w:r>
      <w:r>
        <w:rPr>
          <w:rStyle w:val="s0"/>
        </w:rPr>
        <w:t>венной практики (GMP) и (или) производство изделий медицинского назначения в соответствии с требованиями стандарта системы управления качеством ISO 13485 или истек срок его действия (при поставке лекарственных средств или изделий медицинского назначения, п</w:t>
      </w:r>
      <w:r>
        <w:rPr>
          <w:rStyle w:val="s0"/>
        </w:rPr>
        <w:t>роизводимых в рамках соглашения об инвестициях на территории Республики Казахстан).</w:t>
      </w:r>
    </w:p>
    <w:p w:rsidR="00000000" w:rsidRDefault="00375412">
      <w:pPr>
        <w:pStyle w:val="pj"/>
      </w:pPr>
      <w:r>
        <w:rPr>
          <w:rStyle w:val="s0"/>
        </w:rPr>
        <w:t>419-14. Закуп или его какой-либо лот признаются несостоявшимися по одному из следующих оснований:</w:t>
      </w:r>
    </w:p>
    <w:p w:rsidR="00000000" w:rsidRDefault="00375412">
      <w:pPr>
        <w:pStyle w:val="pj"/>
      </w:pPr>
      <w:r>
        <w:rPr>
          <w:rStyle w:val="s0"/>
        </w:rPr>
        <w:t>1) если поставщиком не представлены документы;</w:t>
      </w:r>
    </w:p>
    <w:p w:rsidR="00000000" w:rsidRDefault="00375412">
      <w:pPr>
        <w:pStyle w:val="pj"/>
      </w:pPr>
      <w:r>
        <w:rPr>
          <w:rStyle w:val="s0"/>
        </w:rPr>
        <w:t>2) если поставщик не допуще</w:t>
      </w:r>
      <w:r>
        <w:rPr>
          <w:rStyle w:val="s0"/>
        </w:rPr>
        <w:t>н к закупу.</w:t>
      </w:r>
    </w:p>
    <w:p w:rsidR="00000000" w:rsidRDefault="00375412">
      <w:pPr>
        <w:pStyle w:val="pj"/>
      </w:pPr>
      <w:r>
        <w:rPr>
          <w:rStyle w:val="s0"/>
        </w:rPr>
        <w:t>419-15. Если закуп признан несостоявшимся, единый дистрибьютор осуществляет закуп иными способами предусмотренными настоящими Правилами.</w:t>
      </w:r>
    </w:p>
    <w:p w:rsidR="00000000" w:rsidRDefault="00375412">
      <w:pPr>
        <w:pStyle w:val="pj"/>
      </w:pPr>
      <w:r>
        <w:rPr>
          <w:rStyle w:val="s0"/>
        </w:rPr>
        <w:t>419-16. Основаниями для расторжения договора поставки с поставщиком, заключившим соглашение об инвестициях,</w:t>
      </w:r>
      <w:r>
        <w:rPr>
          <w:rStyle w:val="s0"/>
        </w:rPr>
        <w:t xml:space="preserve"> являются:</w:t>
      </w:r>
    </w:p>
    <w:p w:rsidR="00000000" w:rsidRDefault="00375412">
      <w:pPr>
        <w:pStyle w:val="pj"/>
      </w:pPr>
      <w:r>
        <w:rPr>
          <w:rStyle w:val="s0"/>
        </w:rPr>
        <w:t>1) прекращение срока действия или расторжение соглашения об инвестициях;</w:t>
      </w:r>
    </w:p>
    <w:p w:rsidR="00000000" w:rsidRDefault="00375412">
      <w:pPr>
        <w:pStyle w:val="pj"/>
      </w:pPr>
      <w:r>
        <w:rPr>
          <w:rStyle w:val="s0"/>
        </w:rPr>
        <w:t>2) нарушение обязательств договора поставки;</w:t>
      </w:r>
    </w:p>
    <w:p w:rsidR="00000000" w:rsidRDefault="00375412">
      <w:pPr>
        <w:pStyle w:val="pj"/>
      </w:pPr>
      <w:r>
        <w:rPr>
          <w:rStyle w:val="s0"/>
        </w:rPr>
        <w:t>3) отказ от производства и (или) поставки;</w:t>
      </w:r>
    </w:p>
    <w:p w:rsidR="00000000" w:rsidRDefault="00375412">
      <w:pPr>
        <w:pStyle w:val="pj"/>
      </w:pPr>
      <w:r>
        <w:rPr>
          <w:rStyle w:val="s0"/>
        </w:rPr>
        <w:t>4) наличие документа уполномоченного органа в области здравоохранения о недоказанной</w:t>
      </w:r>
      <w:r>
        <w:rPr>
          <w:rStyle w:val="s0"/>
        </w:rPr>
        <w:t xml:space="preserve"> клинической эффективности лекарственного средства и (или) изделия медицинского назначения;</w:t>
      </w:r>
    </w:p>
    <w:p w:rsidR="00000000" w:rsidRDefault="00375412">
      <w:pPr>
        <w:pStyle w:val="pj"/>
      </w:pPr>
      <w:r>
        <w:rPr>
          <w:rStyle w:val="s0"/>
        </w:rPr>
        <w:t xml:space="preserve">5) нарушение патентных и иных прав и притязаний третьих лиц, связанных с реализацией лекарственных средств и (или) изделий медицинского назначения, установленных в </w:t>
      </w:r>
      <w:r>
        <w:rPr>
          <w:rStyle w:val="s0"/>
        </w:rPr>
        <w:t>судебном порядке;</w:t>
      </w:r>
    </w:p>
    <w:p w:rsidR="00000000" w:rsidRDefault="00375412">
      <w:pPr>
        <w:pStyle w:val="pj"/>
      </w:pPr>
      <w:r>
        <w:rPr>
          <w:rStyle w:val="s0"/>
        </w:rPr>
        <w:t>6) отсутствие у заказчика потребности на лекарственные средства и (или) изделия медицинского назначения в течение 3 (трех) лет подряд.</w:t>
      </w:r>
    </w:p>
    <w:p w:rsidR="00000000" w:rsidRDefault="00375412">
      <w:pPr>
        <w:pStyle w:val="pj"/>
      </w:pPr>
      <w:r>
        <w:rPr>
          <w:rStyle w:val="s0"/>
        </w:rPr>
        <w:t>Расторжение договора поставки по основаниям, предусмотренным настоящим пунктом допускается по отдельным</w:t>
      </w:r>
      <w:r>
        <w:rPr>
          <w:rStyle w:val="s0"/>
        </w:rPr>
        <w:t xml:space="preserve"> наименованиям лекарственных средств и (или) изделий медицинского назначения, которые не поставляются или поставляются с нарушением.</w:t>
      </w:r>
    </w:p>
    <w:p w:rsidR="00000000" w:rsidRDefault="00375412">
      <w:pPr>
        <w:pStyle w:val="pj"/>
      </w:pPr>
      <w:r>
        <w:rPr>
          <w:rStyle w:val="s0"/>
        </w:rPr>
        <w:t>419-17. При расторжении договора поставки закуп лекарственных средств и (или) изделий медицинского назначения осуществляетс</w:t>
      </w:r>
      <w:r>
        <w:rPr>
          <w:rStyle w:val="s0"/>
        </w:rPr>
        <w:t>я единым дистрибьютором способами, предусмотренными настоящими Правилами.»;</w:t>
      </w:r>
    </w:p>
    <w:p w:rsidR="00000000" w:rsidRDefault="00375412">
      <w:pPr>
        <w:pStyle w:val="pj"/>
      </w:pPr>
      <w:hyperlink r:id="rId50" w:anchor="sub_id=4450500" w:history="1">
        <w:r>
          <w:rPr>
            <w:rStyle w:val="a4"/>
          </w:rPr>
          <w:t>пункт 445-5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«445-5. Лизингодатель организовывает закуп в соответ</w:t>
      </w:r>
      <w:r>
        <w:rPr>
          <w:rStyle w:val="s0"/>
        </w:rPr>
        <w:t>ствии с настоящей главой и (или) главой 1 раздела 3 настоящих Правил. В объявлении указывается список закупаемой медицинской техники, содержащий перечень, количество, срок, условия и место поставки, цену и сумму, выделенную для закупа, условия оплаты, техн</w:t>
      </w:r>
      <w:r>
        <w:rPr>
          <w:rStyle w:val="s0"/>
        </w:rPr>
        <w:t>ические характеристики (технические спецификации) с указанием наименований, моделей, наименований места происхождения медицинской техники и наименования производителя.</w:t>
      </w:r>
    </w:p>
    <w:p w:rsidR="00000000" w:rsidRDefault="00375412">
      <w:pPr>
        <w:pStyle w:val="pj"/>
      </w:pPr>
      <w:r>
        <w:rPr>
          <w:rStyle w:val="s0"/>
        </w:rPr>
        <w:t>При закупе медицинской техники на условиях финансового лизинга, входящих в перечень един</w:t>
      </w:r>
      <w:r>
        <w:rPr>
          <w:rStyle w:val="s0"/>
        </w:rPr>
        <w:t>ого дистрибьютора, лизингодатель после процедуры уведомления, указанных в пункте 445-4 настоящих Правил, в течение двадцати рабочих дней заключает договор финансового лизинга с субъектами здравоохранения и поставщиком являющимся казахстанским товаропроизво</w:t>
      </w:r>
      <w:r>
        <w:rPr>
          <w:rStyle w:val="s0"/>
        </w:rPr>
        <w:t>дителем, по форме, определяемой лизингодателем.»;</w:t>
      </w:r>
    </w:p>
    <w:p w:rsidR="00000000" w:rsidRDefault="00375412">
      <w:pPr>
        <w:pStyle w:val="pj"/>
      </w:pPr>
      <w:r>
        <w:rPr>
          <w:rStyle w:val="s0"/>
        </w:rPr>
        <w:t xml:space="preserve">подпункт 14) </w:t>
      </w:r>
      <w:hyperlink r:id="rId51" w:anchor="sub_id=4452400" w:history="1">
        <w:r>
          <w:rPr>
            <w:rStyle w:val="a4"/>
          </w:rPr>
          <w:t>пункта 445-24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«14) условия предоставления потенциальным поставщикам-казахстанским товаропроизводителям поддержки, определенные настоящими Правилами;»;</w:t>
      </w:r>
    </w:p>
    <w:p w:rsidR="00000000" w:rsidRDefault="00375412">
      <w:pPr>
        <w:pStyle w:val="pj"/>
      </w:pPr>
      <w:hyperlink r:id="rId52" w:anchor="sub_id=4453200" w:history="1">
        <w:r>
          <w:rPr>
            <w:rStyle w:val="a4"/>
          </w:rPr>
          <w:t>пункт 445-32</w:t>
        </w:r>
      </w:hyperlink>
      <w:r>
        <w:rPr>
          <w:rStyle w:val="s0"/>
        </w:rPr>
        <w:t xml:space="preserve"> изложить в следующей </w:t>
      </w:r>
      <w:r>
        <w:rPr>
          <w:rStyle w:val="s0"/>
        </w:rPr>
        <w:t>редакции:</w:t>
      </w:r>
    </w:p>
    <w:p w:rsidR="00000000" w:rsidRDefault="00375412">
      <w:pPr>
        <w:pStyle w:val="pj"/>
      </w:pPr>
      <w:r>
        <w:rPr>
          <w:rStyle w:val="s0"/>
        </w:rPr>
        <w:t>«445-32. Техническая часть тендерной заявки содержит:</w:t>
      </w:r>
    </w:p>
    <w:p w:rsidR="00000000" w:rsidRDefault="00375412">
      <w:pPr>
        <w:pStyle w:val="pj"/>
      </w:pPr>
      <w:r>
        <w:rPr>
          <w:rStyle w:val="s0"/>
        </w:rPr>
        <w:t>1) технические спецификации с указанием точных технических характеристик заявленной медицинской техники на бумажном носителе, по форме, согласно приложению 15-1 к настоящим Правилам (а также н</w:t>
      </w:r>
      <w:r>
        <w:rPr>
          <w:rStyle w:val="s0"/>
        </w:rPr>
        <w:t>а электронном носителе в формате «docx»);</w:t>
      </w:r>
    </w:p>
    <w:p w:rsidR="00000000" w:rsidRDefault="00375412">
      <w:pPr>
        <w:pStyle w:val="pj"/>
      </w:pPr>
      <w:r>
        <w:rPr>
          <w:rStyle w:val="s0"/>
        </w:rPr>
        <w:t>2) копию документа о государственной регистрации медицинской техники либо разрешения (заключения) уполномоченного органа в области здравоохранения на ввоз медицинской техники в Республику Казахстан.</w:t>
      </w:r>
    </w:p>
    <w:p w:rsidR="00000000" w:rsidRDefault="00375412">
      <w:pPr>
        <w:pStyle w:val="pj"/>
      </w:pPr>
      <w:r>
        <w:rPr>
          <w:rStyle w:val="s0"/>
        </w:rPr>
        <w:t xml:space="preserve">На ввезенные и </w:t>
      </w:r>
      <w:r>
        <w:rPr>
          <w:rStyle w:val="s0"/>
        </w:rPr>
        <w:t>произведенные на территории Республики Казахстан до истечения срока действия регистрационного удостоверения медицинскую технику представляются: копии документа, подтверждающего их ввоз через государственную границу Республики Казахстан, их оприходование по</w:t>
      </w:r>
      <w:r>
        <w:rPr>
          <w:rStyle w:val="s0"/>
        </w:rPr>
        <w:t>тенциальным поставщиком; производство казахстанским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ҚР ДСМ-237/2020 «Об утверждении Правил ввоза на т</w:t>
      </w:r>
      <w:r>
        <w:rPr>
          <w:rStyle w:val="s0"/>
        </w:rPr>
        <w:t>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«Выдача согласования и (или) заключения (разрешительного документа) на ввоз (вывоз) зарегистрированных и</w:t>
      </w:r>
      <w:r>
        <w:rPr>
          <w:rStyle w:val="s0"/>
        </w:rPr>
        <w:t xml:space="preserve"> не зарегистрированных в Республике Казахстан лекарственных средств и медицинских изделий» (зарегистрирован в Реестре государственной регистрации нормативных правовых актов под № 21749).»;</w:t>
      </w:r>
    </w:p>
    <w:p w:rsidR="00000000" w:rsidRDefault="00375412">
      <w:pPr>
        <w:pStyle w:val="pj"/>
      </w:pPr>
      <w:hyperlink r:id="rId53" w:anchor="sub_id=45000" w:history="1">
        <w:r>
          <w:rPr>
            <w:rStyle w:val="a4"/>
          </w:rPr>
          <w:t>пункт 450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«450. Единый дистрибьютор и местные органы государственного управления здравоохранением областей, городов республиканского значения и столицы в срок до 1 марта года, следующего за отчетным представля</w:t>
      </w:r>
      <w:r>
        <w:rPr>
          <w:rStyle w:val="s0"/>
        </w:rPr>
        <w:t>ют в уполномоченный орган в области здравоохранения информацию о доле закупленных от общего объема закупа в количественном и в суммарном выражении лекарственных средств и медицинских изделий у казахстанских товаропроизводителей.»;</w:t>
      </w:r>
    </w:p>
    <w:p w:rsidR="00000000" w:rsidRDefault="00375412">
      <w:pPr>
        <w:pStyle w:val="pj"/>
      </w:pPr>
      <w:hyperlink r:id="rId54" w:anchor="sub_id=45400" w:history="1">
        <w:r>
          <w:rPr>
            <w:rStyle w:val="a4"/>
          </w:rPr>
          <w:t>пункт 454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«454. В рамках реализации соглашения об инвестициях закуп лекарственных средств, изделий медицинского назначения и (или) медицинской техники осуществляется согласно условиям заключенного соглашения об инвестициях.»;</w:t>
      </w:r>
    </w:p>
    <w:p w:rsidR="00000000" w:rsidRDefault="00375412">
      <w:pPr>
        <w:pStyle w:val="pj"/>
      </w:pPr>
      <w:r>
        <w:rPr>
          <w:rStyle w:val="s0"/>
        </w:rPr>
        <w:t xml:space="preserve">в </w:t>
      </w:r>
      <w:hyperlink r:id="rId55" w:anchor="sub_id=17" w:history="1">
        <w:r>
          <w:rPr>
            <w:rStyle w:val="a4"/>
          </w:rPr>
          <w:t>приложении 17</w:t>
        </w:r>
      </w:hyperlink>
      <w:r>
        <w:rPr>
          <w:rStyle w:val="s0"/>
        </w:rPr>
        <w:t xml:space="preserve"> к указанным Правилам:</w:t>
      </w:r>
    </w:p>
    <w:p w:rsidR="00000000" w:rsidRDefault="00375412">
      <w:pPr>
        <w:pStyle w:val="pj"/>
      </w:pPr>
      <w:r>
        <w:rPr>
          <w:rStyle w:val="s0"/>
        </w:rPr>
        <w:t>пункт 10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«10. Оплата за поставленный товар по Договору производится Единым дистрибьютором в тенге в течение 90 (девяноста) рабочих дней с даты пост</w:t>
      </w:r>
      <w:r>
        <w:rPr>
          <w:rStyle w:val="s0"/>
        </w:rPr>
        <w:t>авки соответствующей партии товара.</w:t>
      </w:r>
    </w:p>
    <w:p w:rsidR="00000000" w:rsidRDefault="00375412">
      <w:pPr>
        <w:pStyle w:val="pj"/>
      </w:pPr>
      <w:r>
        <w:rPr>
          <w:rStyle w:val="s0"/>
        </w:rPr>
        <w:t>Если Поставщик является казахстанским товаропроизводителем, оплата за произведенный и поставленный им товар производится Единым дистрибьютором в течение 60 (шестидесяти) рабочих дней с даты поставки товара.»;</w:t>
      </w:r>
    </w:p>
    <w:p w:rsidR="00000000" w:rsidRDefault="00375412">
      <w:pPr>
        <w:pStyle w:val="pj"/>
      </w:pPr>
      <w:r>
        <w:rPr>
          <w:rStyle w:val="s0"/>
        </w:rPr>
        <w:t>подпункт 3)</w:t>
      </w:r>
      <w:r>
        <w:rPr>
          <w:rStyle w:val="s0"/>
        </w:rPr>
        <w:t xml:space="preserve"> пункта 59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«3) отсутствует поставщик в реестре казахстанских товаропроизводителей;</w:t>
      </w:r>
    </w:p>
    <w:p w:rsidR="00000000" w:rsidRDefault="00375412">
      <w:pPr>
        <w:pStyle w:val="pj"/>
      </w:pPr>
      <w:r>
        <w:rPr>
          <w:rStyle w:val="s0"/>
        </w:rPr>
        <w:t>пункт 81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«81. Договор вступает в силу с даты его подписания и действует по 31 декабря 20__ года включительно.</w:t>
      </w:r>
    </w:p>
    <w:p w:rsidR="00000000" w:rsidRDefault="00375412">
      <w:pPr>
        <w:pStyle w:val="pj"/>
      </w:pPr>
      <w:r>
        <w:rPr>
          <w:rStyle w:val="s0"/>
        </w:rPr>
        <w:t>В</w:t>
      </w:r>
      <w:r>
        <w:rPr>
          <w:rStyle w:val="s0"/>
        </w:rPr>
        <w:t xml:space="preserve"> случае заключения договора поставки (по производимым на территории Республики Казахстан лекарственных средств, медицинских изделий) с потенциальным поставщиком, заключившим соглашение об инвестициях, то договор вступает в силу с даты подписания Сторонами </w:t>
      </w:r>
      <w:r>
        <w:rPr>
          <w:rStyle w:val="s0"/>
        </w:rPr>
        <w:t>и действует в течение 10 (десяти) лет с даты начала поставки первой партии Товара по каждому наименованию с возможностью продления на 3 (три) года.</w:t>
      </w:r>
    </w:p>
    <w:p w:rsidR="00000000" w:rsidRDefault="00375412">
      <w:pPr>
        <w:pStyle w:val="pj"/>
      </w:pPr>
      <w:r>
        <w:rPr>
          <w:rStyle w:val="s0"/>
        </w:rPr>
        <w:t>В части исполнения обязательств Сторон по оплате товара, уплате каких-либо штрафных санкций, замене/возврата</w:t>
      </w:r>
      <w:r>
        <w:rPr>
          <w:rStyle w:val="s0"/>
        </w:rPr>
        <w:t xml:space="preserve"> товара, предоставлению сертификата соответствия на товар в предусмотренных Договором случаях, и удержания обеспечения исполнения обязательства - до их полного исполнения Сторонами.»;</w:t>
      </w:r>
    </w:p>
    <w:p w:rsidR="00000000" w:rsidRDefault="00375412">
      <w:pPr>
        <w:pStyle w:val="pj"/>
      </w:pPr>
      <w:r>
        <w:rPr>
          <w:rStyle w:val="s0"/>
        </w:rPr>
        <w:t xml:space="preserve">в </w:t>
      </w:r>
      <w:hyperlink r:id="rId56" w:anchor="sub_id=2102" w:history="1">
        <w:r>
          <w:rPr>
            <w:rStyle w:val="a4"/>
          </w:rPr>
          <w:t>приложении 21-2</w:t>
        </w:r>
      </w:hyperlink>
      <w:r>
        <w:rPr>
          <w:rStyle w:val="s0"/>
        </w:rPr>
        <w:t xml:space="preserve"> к указанным Правилам:</w:t>
      </w:r>
    </w:p>
    <w:p w:rsidR="00000000" w:rsidRDefault="00375412">
      <w:pPr>
        <w:pStyle w:val="pj"/>
      </w:pPr>
      <w:r>
        <w:rPr>
          <w:rStyle w:val="s0"/>
        </w:rPr>
        <w:t>заголовок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«Паспорт (бизнес-досье) казахстанского товаропроизводителя»;</w:t>
      </w:r>
    </w:p>
    <w:p w:rsidR="00000000" w:rsidRDefault="00375412">
      <w:pPr>
        <w:pStyle w:val="pj"/>
      </w:pPr>
      <w:r>
        <w:rPr>
          <w:rStyle w:val="s0"/>
        </w:rPr>
        <w:t>строку, порядковый номер 1,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497"/>
        <w:gridCol w:w="390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5412">
            <w:pPr>
              <w:pStyle w:val="pji"/>
            </w:pPr>
            <w:r>
              <w:t>1</w:t>
            </w:r>
          </w:p>
        </w:tc>
        <w:tc>
          <w:tcPr>
            <w:tcW w:w="4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5412">
            <w:pPr>
              <w:pStyle w:val="pji"/>
            </w:pPr>
            <w:r>
              <w:t>Казахстанский товаропроизводитель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5412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375412">
      <w:pPr>
        <w:pStyle w:val="pr"/>
      </w:pPr>
      <w:r>
        <w:rPr>
          <w:rStyle w:val="s0"/>
        </w:rPr>
        <w:t>»;</w:t>
      </w:r>
    </w:p>
    <w:p w:rsidR="00000000" w:rsidRDefault="00375412">
      <w:pPr>
        <w:pStyle w:val="pj"/>
      </w:pPr>
      <w:r>
        <w:rPr>
          <w:rStyle w:val="s0"/>
        </w:rPr>
        <w:t xml:space="preserve">в </w:t>
      </w:r>
      <w:hyperlink r:id="rId57" w:anchor="sub_id=23" w:history="1">
        <w:r>
          <w:rPr>
            <w:rStyle w:val="a4"/>
          </w:rPr>
          <w:t>приложении 23</w:t>
        </w:r>
      </w:hyperlink>
      <w:r>
        <w:rPr>
          <w:rStyle w:val="s0"/>
        </w:rPr>
        <w:t xml:space="preserve"> к указанным Правилам:</w:t>
      </w:r>
    </w:p>
    <w:p w:rsidR="00000000" w:rsidRDefault="00375412">
      <w:pPr>
        <w:pStyle w:val="pj"/>
      </w:pPr>
      <w:r>
        <w:rPr>
          <w:rStyle w:val="s0"/>
        </w:rPr>
        <w:t>пункт 10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«10. Оплата за поставленный товар по Дополнительному соглашению производится Единым дистрибьюто</w:t>
      </w:r>
      <w:r>
        <w:rPr>
          <w:rStyle w:val="s0"/>
        </w:rPr>
        <w:t>ром в тенге в течение 90 (девяноста) рабочих дней с даты поставки соответствующей партии товара.</w:t>
      </w:r>
    </w:p>
    <w:p w:rsidR="00000000" w:rsidRDefault="00375412">
      <w:pPr>
        <w:pStyle w:val="pj"/>
      </w:pPr>
      <w:r>
        <w:rPr>
          <w:rStyle w:val="s0"/>
        </w:rPr>
        <w:t>Если Поставщик является казахстанским товаропроизводителем, оплата за произведенный и поставленный им товар производится Единым дистрибьютором в течение 60 (ше</w:t>
      </w:r>
      <w:r>
        <w:rPr>
          <w:rStyle w:val="s0"/>
        </w:rPr>
        <w:t>стидесяти) рабочих дней с даты поставки товара.»;</w:t>
      </w:r>
    </w:p>
    <w:p w:rsidR="00000000" w:rsidRDefault="00375412">
      <w:pPr>
        <w:pStyle w:val="pj"/>
      </w:pPr>
      <w:r>
        <w:rPr>
          <w:rStyle w:val="s0"/>
        </w:rPr>
        <w:t>подпункт 3) пункта 59 изложить в следующей редакции:</w:t>
      </w:r>
    </w:p>
    <w:p w:rsidR="00000000" w:rsidRDefault="00375412">
      <w:pPr>
        <w:pStyle w:val="pj"/>
      </w:pPr>
      <w:r>
        <w:rPr>
          <w:rStyle w:val="s0"/>
        </w:rPr>
        <w:t>«3) поставщик отсутствует в реестре казахстанского товаропроизводителя (для казахстанских товаропроизводителей);».</w:t>
      </w:r>
    </w:p>
    <w:p w:rsidR="00000000" w:rsidRDefault="00375412">
      <w:pPr>
        <w:pStyle w:val="pj"/>
      </w:pPr>
      <w:r>
        <w:rPr>
          <w:rStyle w:val="s0"/>
        </w:rPr>
        <w:t>2. Департаменту развития фармацевтичес</w:t>
      </w:r>
      <w:r>
        <w:rPr>
          <w:rStyle w:val="s0"/>
        </w:rPr>
        <w:t>кой и медицинской промышленности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75412">
      <w:pPr>
        <w:pStyle w:val="pj"/>
      </w:pPr>
      <w:r>
        <w:rPr>
          <w:rStyle w:val="s0"/>
        </w:rPr>
        <w:t xml:space="preserve">1) государственную </w:t>
      </w:r>
      <w:hyperlink r:id="rId5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</w:t>
      </w:r>
      <w:r>
        <w:rPr>
          <w:rStyle w:val="s0"/>
        </w:rPr>
        <w:t>стоящего приказа в Министерстве юстиции Республики Казахстан;</w:t>
      </w:r>
    </w:p>
    <w:p w:rsidR="00000000" w:rsidRDefault="00375412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375412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</w:t>
      </w:r>
      <w:r>
        <w:rPr>
          <w:rStyle w:val="s0"/>
        </w:rPr>
        <w:t>предусмотренных подпунктами 1) и 2) настоящего пункта.</w:t>
      </w:r>
    </w:p>
    <w:p w:rsidR="00000000" w:rsidRDefault="0037541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375412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</w:t>
      </w:r>
      <w:r>
        <w:rPr>
          <w:rStyle w:val="s0"/>
        </w:rPr>
        <w:t xml:space="preserve">осле дня его первого официального </w:t>
      </w:r>
      <w:hyperlink r:id="rId5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75412">
      <w:pPr>
        <w:pStyle w:val="pj"/>
      </w:pPr>
      <w:r>
        <w:rPr>
          <w:rStyle w:val="s0"/>
        </w:rPr>
        <w:t> </w:t>
      </w:r>
    </w:p>
    <w:p w:rsidR="00000000" w:rsidRDefault="0037541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541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37541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5412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7541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375412">
      <w:pPr>
        <w:pStyle w:val="p"/>
      </w:pPr>
      <w:r>
        <w:t> </w:t>
      </w:r>
    </w:p>
    <w:sectPr w:rsidR="00000000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12" w:rsidRDefault="00375412" w:rsidP="00375412">
      <w:r>
        <w:separator/>
      </w:r>
    </w:p>
  </w:endnote>
  <w:endnote w:type="continuationSeparator" w:id="0">
    <w:p w:rsidR="00375412" w:rsidRDefault="00375412" w:rsidP="0037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12" w:rsidRDefault="0037541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12" w:rsidRDefault="0037541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12" w:rsidRDefault="003754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12" w:rsidRDefault="00375412" w:rsidP="00375412">
      <w:r>
        <w:separator/>
      </w:r>
    </w:p>
  </w:footnote>
  <w:footnote w:type="continuationSeparator" w:id="0">
    <w:p w:rsidR="00375412" w:rsidRDefault="00375412" w:rsidP="00375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12" w:rsidRDefault="0037541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12" w:rsidRDefault="00375412" w:rsidP="003754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75412" w:rsidRDefault="00375412" w:rsidP="003754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25 декабря 2025 года № 172 «О внесении изменений и дополнений в приказ Министра здравоохранения Республики Казахстан от 7 июня 2023 года №110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(не введен в действие)</w:t>
    </w:r>
  </w:p>
  <w:p w:rsidR="00375412" w:rsidRPr="00375412" w:rsidRDefault="00375412" w:rsidP="0037541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16.01.2026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12" w:rsidRDefault="003754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5412"/>
    <w:rsid w:val="0037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754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41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5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41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754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41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54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41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3964642" TargetMode="External"/><Relationship Id="rId21" Type="http://schemas.openxmlformats.org/officeDocument/2006/relationships/hyperlink" Target="http://online.zakon.kz/Document/?doc_id=33964642" TargetMode="External"/><Relationship Id="rId34" Type="http://schemas.openxmlformats.org/officeDocument/2006/relationships/hyperlink" Target="http://online.zakon.kz/Document/?doc_id=33964642" TargetMode="External"/><Relationship Id="rId42" Type="http://schemas.openxmlformats.org/officeDocument/2006/relationships/hyperlink" Target="http://online.zakon.kz/Document/?doc_id=33964642" TargetMode="External"/><Relationship Id="rId47" Type="http://schemas.openxmlformats.org/officeDocument/2006/relationships/hyperlink" Target="http://online.zakon.kz/Document/?doc_id=33964642" TargetMode="External"/><Relationship Id="rId50" Type="http://schemas.openxmlformats.org/officeDocument/2006/relationships/hyperlink" Target="http://online.zakon.kz/Document/?doc_id=33964642" TargetMode="External"/><Relationship Id="rId55" Type="http://schemas.openxmlformats.org/officeDocument/2006/relationships/hyperlink" Target="http://online.zakon.kz/Document/?doc_id=33964642" TargetMode="External"/><Relationship Id="rId63" Type="http://schemas.openxmlformats.org/officeDocument/2006/relationships/footer" Target="footer2.xml"/><Relationship Id="rId7" Type="http://schemas.openxmlformats.org/officeDocument/2006/relationships/hyperlink" Target="http://online.zakon.kz/Document/?doc_id=339646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964642" TargetMode="External"/><Relationship Id="rId29" Type="http://schemas.openxmlformats.org/officeDocument/2006/relationships/hyperlink" Target="http://online.zakon.kz/Document/?doc_id=33964642" TargetMode="External"/><Relationship Id="rId11" Type="http://schemas.openxmlformats.org/officeDocument/2006/relationships/hyperlink" Target="http://online.zakon.kz/Document/?doc_id=33964642" TargetMode="External"/><Relationship Id="rId24" Type="http://schemas.openxmlformats.org/officeDocument/2006/relationships/hyperlink" Target="http://online.zakon.kz/Document/?doc_id=33964642" TargetMode="External"/><Relationship Id="rId32" Type="http://schemas.openxmlformats.org/officeDocument/2006/relationships/hyperlink" Target="http://online.zakon.kz/Document/?doc_id=33964642" TargetMode="External"/><Relationship Id="rId37" Type="http://schemas.openxmlformats.org/officeDocument/2006/relationships/hyperlink" Target="http://online.zakon.kz/Document/?doc_id=33964642" TargetMode="External"/><Relationship Id="rId40" Type="http://schemas.openxmlformats.org/officeDocument/2006/relationships/hyperlink" Target="http://online.zakon.kz/Document/?doc_id=33964642" TargetMode="External"/><Relationship Id="rId45" Type="http://schemas.openxmlformats.org/officeDocument/2006/relationships/hyperlink" Target="http://online.zakon.kz/Document/?doc_id=33964642" TargetMode="External"/><Relationship Id="rId53" Type="http://schemas.openxmlformats.org/officeDocument/2006/relationships/hyperlink" Target="http://online.zakon.kz/Document/?doc_id=33964642" TargetMode="External"/><Relationship Id="rId58" Type="http://schemas.openxmlformats.org/officeDocument/2006/relationships/hyperlink" Target="http://online.zakon.kz/Document/?doc_id=36798172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http://online.zakon.kz/Document/?doc_id=33964642" TargetMode="External"/><Relationship Id="rId14" Type="http://schemas.openxmlformats.org/officeDocument/2006/relationships/hyperlink" Target="http://online.zakon.kz/Document/?doc_id=33964642" TargetMode="External"/><Relationship Id="rId22" Type="http://schemas.openxmlformats.org/officeDocument/2006/relationships/hyperlink" Target="http://online.zakon.kz/Document/?doc_id=33964642" TargetMode="External"/><Relationship Id="rId27" Type="http://schemas.openxmlformats.org/officeDocument/2006/relationships/hyperlink" Target="http://online.zakon.kz/Document/?doc_id=33964642" TargetMode="External"/><Relationship Id="rId30" Type="http://schemas.openxmlformats.org/officeDocument/2006/relationships/hyperlink" Target="http://online.zakon.kz/Document/?doc_id=33964642" TargetMode="External"/><Relationship Id="rId35" Type="http://schemas.openxmlformats.org/officeDocument/2006/relationships/hyperlink" Target="http://online.zakon.kz/Document/?doc_id=33964642" TargetMode="External"/><Relationship Id="rId43" Type="http://schemas.openxmlformats.org/officeDocument/2006/relationships/hyperlink" Target="http://online.zakon.kz/Document/?doc_id=33964642" TargetMode="External"/><Relationship Id="rId48" Type="http://schemas.openxmlformats.org/officeDocument/2006/relationships/hyperlink" Target="http://online.zakon.kz/Document/?doc_id=33964642" TargetMode="External"/><Relationship Id="rId56" Type="http://schemas.openxmlformats.org/officeDocument/2006/relationships/hyperlink" Target="http://online.zakon.kz/Document/?doc_id=33964642" TargetMode="External"/><Relationship Id="rId64" Type="http://schemas.openxmlformats.org/officeDocument/2006/relationships/header" Target="header3.xml"/><Relationship Id="rId8" Type="http://schemas.openxmlformats.org/officeDocument/2006/relationships/hyperlink" Target="http://online.zakon.kz/Document/?doc_id=33964642" TargetMode="External"/><Relationship Id="rId51" Type="http://schemas.openxmlformats.org/officeDocument/2006/relationships/hyperlink" Target="http://online.zakon.kz/Document/?doc_id=339646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3964642" TargetMode="External"/><Relationship Id="rId17" Type="http://schemas.openxmlformats.org/officeDocument/2006/relationships/hyperlink" Target="http://online.zakon.kz/Document/?doc_id=33964642" TargetMode="External"/><Relationship Id="rId25" Type="http://schemas.openxmlformats.org/officeDocument/2006/relationships/hyperlink" Target="http://online.zakon.kz/Document/?doc_id=33964642" TargetMode="External"/><Relationship Id="rId33" Type="http://schemas.openxmlformats.org/officeDocument/2006/relationships/hyperlink" Target="http://online.zakon.kz/Document/?doc_id=33964642" TargetMode="External"/><Relationship Id="rId38" Type="http://schemas.openxmlformats.org/officeDocument/2006/relationships/hyperlink" Target="http://online.zakon.kz/Document/?doc_id=33964642" TargetMode="External"/><Relationship Id="rId46" Type="http://schemas.openxmlformats.org/officeDocument/2006/relationships/hyperlink" Target="http://online.zakon.kz/Document/?doc_id=33964642" TargetMode="External"/><Relationship Id="rId59" Type="http://schemas.openxmlformats.org/officeDocument/2006/relationships/hyperlink" Target="http://online.zakon.kz/Document/?doc_id=3679817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online.zakon.kz/Document/?doc_id=33964642" TargetMode="External"/><Relationship Id="rId41" Type="http://schemas.openxmlformats.org/officeDocument/2006/relationships/hyperlink" Target="http://online.zakon.kz/Document/?doc_id=33964642" TargetMode="External"/><Relationship Id="rId54" Type="http://schemas.openxmlformats.org/officeDocument/2006/relationships/hyperlink" Target="http://online.zakon.kz/Document/?doc_id=33964642" TargetMode="External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3964642" TargetMode="External"/><Relationship Id="rId23" Type="http://schemas.openxmlformats.org/officeDocument/2006/relationships/hyperlink" Target="http://online.zakon.kz/Document/?doc_id=33964642" TargetMode="External"/><Relationship Id="rId28" Type="http://schemas.openxmlformats.org/officeDocument/2006/relationships/hyperlink" Target="http://online.zakon.kz/Document/?doc_id=33964642" TargetMode="External"/><Relationship Id="rId36" Type="http://schemas.openxmlformats.org/officeDocument/2006/relationships/hyperlink" Target="http://online.zakon.kz/Document/?doc_id=33964642" TargetMode="External"/><Relationship Id="rId49" Type="http://schemas.openxmlformats.org/officeDocument/2006/relationships/hyperlink" Target="http://online.zakon.kz/Document/?doc_id=33964642" TargetMode="External"/><Relationship Id="rId57" Type="http://schemas.openxmlformats.org/officeDocument/2006/relationships/hyperlink" Target="http://online.zakon.kz/Document/?doc_id=33964642" TargetMode="External"/><Relationship Id="rId10" Type="http://schemas.openxmlformats.org/officeDocument/2006/relationships/hyperlink" Target="http://online.zakon.kz/Document/?doc_id=33964642" TargetMode="External"/><Relationship Id="rId31" Type="http://schemas.openxmlformats.org/officeDocument/2006/relationships/hyperlink" Target="http://online.zakon.kz/Document/?doc_id=33964642" TargetMode="External"/><Relationship Id="rId44" Type="http://schemas.openxmlformats.org/officeDocument/2006/relationships/hyperlink" Target="http://online.zakon.kz/Document/?doc_id=33964642" TargetMode="External"/><Relationship Id="rId52" Type="http://schemas.openxmlformats.org/officeDocument/2006/relationships/hyperlink" Target="http://online.zakon.kz/Document/?doc_id=33964642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964642" TargetMode="External"/><Relationship Id="rId13" Type="http://schemas.openxmlformats.org/officeDocument/2006/relationships/hyperlink" Target="http://online.zakon.kz/Document/?doc_id=33964642" TargetMode="External"/><Relationship Id="rId18" Type="http://schemas.openxmlformats.org/officeDocument/2006/relationships/hyperlink" Target="http://online.zakon.kz/Document/?doc_id=33964642" TargetMode="External"/><Relationship Id="rId39" Type="http://schemas.openxmlformats.org/officeDocument/2006/relationships/hyperlink" Target="http://online.zakon.kz/Document/?doc_id=33964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6830</Words>
  <Characters>55744</Characters>
  <Application>Microsoft Office Word</Application>
  <DocSecurity>0</DocSecurity>
  <Lines>464</Lines>
  <Paragraphs>124</Paragraphs>
  <ScaleCrop>false</ScaleCrop>
  <Company/>
  <LinksUpToDate>false</LinksUpToDate>
  <CharactersWithSpaces>62450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2026-01-06T05:02:00Z</dcterms:created>
  <dcterms:modified xsi:type="dcterms:W3CDTF">2026-01-06T05:02:00Z</dcterms:modified>
</cp:coreProperties>
</file>